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AAD34" w14:textId="161D6487" w:rsidR="00051C13" w:rsidRDefault="00E265E6">
      <w:r>
        <w:rPr>
          <w:noProof/>
        </w:rPr>
        <w:drawing>
          <wp:anchor distT="0" distB="0" distL="114300" distR="114300" simplePos="0" relativeHeight="251682816" behindDoc="0" locked="0" layoutInCell="1" allowOverlap="1" wp14:anchorId="37E429E0" wp14:editId="08410F3E">
            <wp:simplePos x="0" y="0"/>
            <wp:positionH relativeFrom="margin">
              <wp:align>right</wp:align>
            </wp:positionH>
            <wp:positionV relativeFrom="paragraph">
              <wp:posOffset>0</wp:posOffset>
            </wp:positionV>
            <wp:extent cx="2057400" cy="1140466"/>
            <wp:effectExtent l="0" t="0" r="0" b="2540"/>
            <wp:wrapSquare wrapText="bothSides"/>
            <wp:docPr id="3" name="Picture 3" descr="Murra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ray Pla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140466"/>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0" locked="0" layoutInCell="1" allowOverlap="1" wp14:anchorId="6ED30B9E" wp14:editId="1CBBB259">
                <wp:simplePos x="0" y="0"/>
                <wp:positionH relativeFrom="page">
                  <wp:align>left</wp:align>
                </wp:positionH>
                <wp:positionV relativeFrom="paragraph">
                  <wp:posOffset>-601980</wp:posOffset>
                </wp:positionV>
                <wp:extent cx="7566660" cy="2202180"/>
                <wp:effectExtent l="0" t="0" r="0" b="7620"/>
                <wp:wrapNone/>
                <wp:docPr id="1" name="Rectangle 1"/>
                <wp:cNvGraphicFramePr/>
                <a:graphic xmlns:a="http://schemas.openxmlformats.org/drawingml/2006/main">
                  <a:graphicData uri="http://schemas.microsoft.com/office/word/2010/wordprocessingShape">
                    <wps:wsp>
                      <wps:cNvSpPr/>
                      <wps:spPr>
                        <a:xfrm>
                          <a:off x="0" y="0"/>
                          <a:ext cx="7566660" cy="2202180"/>
                        </a:xfrm>
                        <a:prstGeom prst="rect">
                          <a:avLst/>
                        </a:prstGeom>
                        <a:gradFill flip="none" rotWithShape="1">
                          <a:gsLst>
                            <a:gs pos="0">
                              <a:srgbClr val="244072"/>
                            </a:gs>
                            <a:gs pos="51000">
                              <a:schemeClr val="accent1">
                                <a:lumMod val="45000"/>
                                <a:lumOff val="55000"/>
                              </a:schemeClr>
                            </a:gs>
                            <a:gs pos="55000">
                              <a:schemeClr val="accent1">
                                <a:lumMod val="45000"/>
                                <a:lumOff val="55000"/>
                              </a:schemeClr>
                            </a:gs>
                            <a:gs pos="67000">
                              <a:schemeClr val="bg1"/>
                            </a:gs>
                            <a:gs pos="61000">
                              <a:schemeClr val="accent1">
                                <a:lumMod val="30000"/>
                                <a:lumOff val="7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0A64F" id="Rectangle 1" o:spid="_x0000_s1026" style="position:absolute;margin-left:0;margin-top:-47.4pt;width:595.8pt;height:173.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z/EwMAAHIHAAAOAAAAZHJzL2Uyb0RvYy54bWy0VVtP2zAUfp+0/2D5fSTNaMsqAkIgpkkM&#10;EDDx7DpOG8mxPdu97dfvs52EjsukTVsfXPtcc77z+fj4dNtKshbWNVqVdHSQUyIU11WjFiX99nD5&#10;4YgS55mqmNRKlHQnHD09ef/ueGNmotBLLSthCYIoN9uYki69N7Msc3wpWuYOtBEKylrblnkc7SKr&#10;LNsgeiuzIs8n2UbbyljNhXOQXiQlPYnx61pwf1PXTngiS4pv83G1cZ2HNTs5ZrOFZWbZ8O4z2F98&#10;RcsahaRDqAvmGVnZ5kWotuFWO137A67bTNd1w0WsAdWM8mfV3C+ZEbEWgOPMAJP7d2H59frWkqZC&#10;7yhRrEWL7gAaUwspyCjAszFuBqt7c2u7k8M21LqtbRv+UQXZRkh3A6Ri6wmHcDqe4AfkOXRFkRej&#10;owh69uRurPOfhW5J2JTUIn2Ekq2vnEdKmPYmHcLVZSMlqWUDwijQihKr/WPjlxGwUEo0dPBPG2I0&#10;MMuj2NnF/FxasmagRHF4mE+LUCayLNy+9XiU551HIKMYfBjnQvmUQ67ar7pKsQ7HwQGh2Axi0C6J&#10;x70YGSKtQ6TX8kW74D1YpQD/Kd9k+kZ980Xs+wtAJn8KyEckeAWQkLfnwFDqAEhM2zVONoqAiZFa&#10;jjMpIk0jwr6RIhC165xlkRMRexVWpQNHklZCkgUaJ+LGnd9JkazvRA3+g6pFosfbzXZLVomuqW/W&#10;IBUChsg18g+xE1uGan9tbPrKzj64iji4BuffsjA5Dx4xs1Z+cG4bpe1rlUlQuMuc7HuQEjQBpbmu&#10;dpgOuFypBYZfNrijV8z5W2YxJ3GvMfv9DZZa6k1JdbejZKntj9fkwR7jC1pKNpi7JXXfV8ziDssv&#10;Cpf00whXEoM6Hg7H0wIHu6+Z72vUqj3XuMcYXs7wuA32Xvbb2ur2EU/EWcgKFVMcuUvKve0P5z69&#10;B3hkuDg7i2YYzob5K3VveD9Owgx62D4ya7pB5THjrnU/o9ns2bxKtqEfSp+tvK6bSNYnXDu8MdgT&#10;+dMjFF6O/XO0enoqT34CAAD//wMAUEsDBBQABgAIAAAAIQBaBVJY3gAAAAkBAAAPAAAAZHJzL2Rv&#10;d25yZXYueG1sTI9NS8NAEIbvgv9hGcFbu0mwxcZMigiCB0WsUq/T7OQDs7Mhu2nTf+/2pMfhHd73&#10;eYrtbHt15NF3ThDSZQKKpXKmkwbh6/N5cQ/KBxJDvRNGOLOHbXl9VVBu3Ek++LgLjYol4nNCaEMY&#10;cq191bIlv3QDS8xqN1oK8RwbbUY6xXLb6yxJ1tpSJ3GhpYGfWq5+dpNFqIemMvVqv6dpPH+/y4uZ&#10;Xu0b4u3N/PgAKvAc/p7hgh/RoYxMBzeJ8apHiCIBYbG5iwKXON2ka1AHhGyVJaDLQv83KH8BAAD/&#10;/wMAUEsBAi0AFAAGAAgAAAAhALaDOJL+AAAA4QEAABMAAAAAAAAAAAAAAAAAAAAAAFtDb250ZW50&#10;X1R5cGVzXS54bWxQSwECLQAUAAYACAAAACEAOP0h/9YAAACUAQAACwAAAAAAAAAAAAAAAAAvAQAA&#10;X3JlbHMvLnJlbHNQSwECLQAUAAYACAAAACEAs8Ds/xMDAAByBwAADgAAAAAAAAAAAAAAAAAuAgAA&#10;ZHJzL2Uyb0RvYy54bWxQSwECLQAUAAYACAAAACEAWgVSWN4AAAAJAQAADwAAAAAAAAAAAAAAAABt&#10;BQAAZHJzL2Rvd25yZXYueG1sUEsFBgAAAAAEAAQA8wAAAHgGAAAAAA==&#10;" fillcolor="#244072" stroked="f" strokeweight="1pt">
                <v:fill color2="white [3212]" rotate="t" angle="90" colors="0 #244072;33423f #abc0e4;36045f #abc0e4;39977f #c7d5ed;43909f white" focus="100%" type="gradient"/>
                <w10:wrap anchorx="page"/>
              </v:rect>
            </w:pict>
          </mc:Fallback>
        </mc:AlternateContent>
      </w:r>
      <w:r w:rsidR="00657A37">
        <w:rPr>
          <w:noProof/>
        </w:rPr>
        <mc:AlternateContent>
          <mc:Choice Requires="wps">
            <w:drawing>
              <wp:anchor distT="45720" distB="45720" distL="114300" distR="114300" simplePos="0" relativeHeight="251663360" behindDoc="0" locked="0" layoutInCell="1" allowOverlap="1" wp14:anchorId="70807716" wp14:editId="7AE111BA">
                <wp:simplePos x="0" y="0"/>
                <wp:positionH relativeFrom="column">
                  <wp:posOffset>-121920</wp:posOffset>
                </wp:positionH>
                <wp:positionV relativeFrom="paragraph">
                  <wp:posOffset>7620</wp:posOffset>
                </wp:positionV>
                <wp:extent cx="58369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404620"/>
                        </a:xfrm>
                        <a:prstGeom prst="rect">
                          <a:avLst/>
                        </a:prstGeom>
                        <a:noFill/>
                        <a:ln w="9525">
                          <a:noFill/>
                          <a:miter lim="800000"/>
                          <a:headEnd/>
                          <a:tailEnd/>
                        </a:ln>
                      </wps:spPr>
                      <wps:txbx>
                        <w:txbxContent>
                          <w:p w14:paraId="0DE7A2D5" w14:textId="4A9E059F" w:rsidR="00657A37" w:rsidRPr="00657A37" w:rsidRDefault="00E265E6" w:rsidP="00657A37">
                            <w:pPr>
                              <w:rPr>
                                <w:rFonts w:ascii="Abadi Extra Light" w:hAnsi="Abadi Extra Light"/>
                                <w:color w:val="FFFFFF" w:themeColor="background1"/>
                                <w:sz w:val="52"/>
                                <w:szCs w:val="52"/>
                              </w:rPr>
                            </w:pPr>
                            <w:r>
                              <w:rPr>
                                <w:rFonts w:ascii="Abadi Extra Light" w:hAnsi="Abadi Extra Light"/>
                                <w:color w:val="FFFFFF" w:themeColor="background1"/>
                                <w:sz w:val="52"/>
                                <w:szCs w:val="52"/>
                              </w:rPr>
                              <w:t>Murray Plant</w:t>
                            </w:r>
                            <w:r w:rsidR="00657A37" w:rsidRPr="00657A37">
                              <w:rPr>
                                <w:rFonts w:ascii="Abadi Extra Light" w:hAnsi="Abadi Extra Light"/>
                                <w:color w:val="FFFFFF" w:themeColor="background1"/>
                                <w:sz w:val="52"/>
                                <w:szCs w:val="52"/>
                              </w:rPr>
                              <w:t xml:space="preserve"> Ltd</w:t>
                            </w:r>
                          </w:p>
                          <w:p w14:paraId="25F2A2BF" w14:textId="1514A633"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SHEQ Info Pack</w:t>
                            </w:r>
                            <w:r w:rsidR="00315E11">
                              <w:rPr>
                                <w:rFonts w:ascii="Abadi Extra Light" w:hAnsi="Abadi Extra Light"/>
                                <w:color w:val="FFFFFF" w:themeColor="background1"/>
                                <w:sz w:val="52"/>
                                <w:szCs w:val="52"/>
                              </w:rPr>
                              <w:t xml:space="preserve"> 20</w:t>
                            </w:r>
                            <w:r w:rsidR="00791A3E">
                              <w:rPr>
                                <w:rFonts w:ascii="Abadi Extra Light" w:hAnsi="Abadi Extra Light"/>
                                <w:color w:val="FFFFFF" w:themeColor="background1"/>
                                <w:sz w:val="52"/>
                                <w:szCs w:val="52"/>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807716" id="_x0000_t202" coordsize="21600,21600" o:spt="202" path="m,l,21600r21600,l21600,xe">
                <v:stroke joinstyle="miter"/>
                <v:path gradientshapeok="t" o:connecttype="rect"/>
              </v:shapetype>
              <v:shape id="Text Box 2" o:spid="_x0000_s1026" type="#_x0000_t202" style="position:absolute;margin-left:-9.6pt;margin-top:.6pt;width:459.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5s+AEAAM4DAAAOAAAAZHJzL2Uyb0RvYy54bWysU9uO2yAQfa/Uf0C8N3ZSJ02sOKvtblNV&#10;2l6kbT8AYxyjAkOBxE6/fgfszUbtW1U/IPAM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q1FqX/oIUvefocEhs2OABDS0TkdVkCdBdBzA+SK6&#10;GALh+HO5frvaLDDEMTYv8mKFh1iDlc/XrfPhowBN4qaiDqea4NnpwYcx9TklVjOwl0qlySpD+opu&#10;lotlunAV0TKg8ZTUFV3n8RutEFl+ME26HJhU4x57UWaiHZmOnMNQD5gY6dfQnFEAB6PB8EHgpgP3&#10;m5IezVVR/+vInKBEfTIo4mZeFNGN6VAs30X67jpSX0eY4QhV0UDJuL0LycGRq7e3KPZeJhleOpl6&#10;RdMkISeDR1den1PWyzPcPQEAAP//AwBQSwMEFAAGAAgAAAAhANh5ACXdAAAACQEAAA8AAABkcnMv&#10;ZG93bnJldi54bWxMj81OwzAQhO9IvIO1SNxauxYCGuJUFWrLEVoizm68TaLGP7LdNLw9ywlOq9E3&#10;mp0pV5Md2Igx9d4pWMwFMHSNN71rFdSf29kzsJS1M3rwDhV8Y4JVdXtT6sL4q9vjeMgtoxCXCq2g&#10;yzkUnKemQ6vT3Ad0xE4+Wp1JxpabqK8UbgcuhXjkVveOPnQ64GuHzflwsQpCDrunt/j+sd5sR1F/&#10;7WrZtxul7u+m9QuwjFP+M8NvfaoOFXU6+osziQ0KZoulJCsBOsSXQtC2owIp5QPwquT/F1Q/AAAA&#10;//8DAFBLAQItABQABgAIAAAAIQC2gziS/gAAAOEBAAATAAAAAAAAAAAAAAAAAAAAAABbQ29udGVu&#10;dF9UeXBlc10ueG1sUEsBAi0AFAAGAAgAAAAhADj9If/WAAAAlAEAAAsAAAAAAAAAAAAAAAAALwEA&#10;AF9yZWxzLy5yZWxzUEsBAi0AFAAGAAgAAAAhAEkyrmz4AQAAzgMAAA4AAAAAAAAAAAAAAAAALgIA&#10;AGRycy9lMm9Eb2MueG1sUEsBAi0AFAAGAAgAAAAhANh5ACXdAAAACQEAAA8AAAAAAAAAAAAAAAAA&#10;UgQAAGRycy9kb3ducmV2LnhtbFBLBQYAAAAABAAEAPMAAABcBQAAAAA=&#10;" filled="f" stroked="f">
                <v:textbox style="mso-fit-shape-to-text:t">
                  <w:txbxContent>
                    <w:p w14:paraId="0DE7A2D5" w14:textId="4A9E059F" w:rsidR="00657A37" w:rsidRPr="00657A37" w:rsidRDefault="00E265E6" w:rsidP="00657A37">
                      <w:pPr>
                        <w:rPr>
                          <w:rFonts w:ascii="Abadi Extra Light" w:hAnsi="Abadi Extra Light"/>
                          <w:color w:val="FFFFFF" w:themeColor="background1"/>
                          <w:sz w:val="52"/>
                          <w:szCs w:val="52"/>
                        </w:rPr>
                      </w:pPr>
                      <w:r>
                        <w:rPr>
                          <w:rFonts w:ascii="Abadi Extra Light" w:hAnsi="Abadi Extra Light"/>
                          <w:color w:val="FFFFFF" w:themeColor="background1"/>
                          <w:sz w:val="52"/>
                          <w:szCs w:val="52"/>
                        </w:rPr>
                        <w:t>Murray Plant</w:t>
                      </w:r>
                      <w:r w:rsidR="00657A37" w:rsidRPr="00657A37">
                        <w:rPr>
                          <w:rFonts w:ascii="Abadi Extra Light" w:hAnsi="Abadi Extra Light"/>
                          <w:color w:val="FFFFFF" w:themeColor="background1"/>
                          <w:sz w:val="52"/>
                          <w:szCs w:val="52"/>
                        </w:rPr>
                        <w:t xml:space="preserve"> Ltd</w:t>
                      </w:r>
                    </w:p>
                    <w:p w14:paraId="25F2A2BF" w14:textId="1514A633"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SHEQ Info Pack</w:t>
                      </w:r>
                      <w:r w:rsidR="00315E11">
                        <w:rPr>
                          <w:rFonts w:ascii="Abadi Extra Light" w:hAnsi="Abadi Extra Light"/>
                          <w:color w:val="FFFFFF" w:themeColor="background1"/>
                          <w:sz w:val="52"/>
                          <w:szCs w:val="52"/>
                        </w:rPr>
                        <w:t xml:space="preserve"> 20</w:t>
                      </w:r>
                      <w:r w:rsidR="00791A3E">
                        <w:rPr>
                          <w:rFonts w:ascii="Abadi Extra Light" w:hAnsi="Abadi Extra Light"/>
                          <w:color w:val="FFFFFF" w:themeColor="background1"/>
                          <w:sz w:val="52"/>
                          <w:szCs w:val="52"/>
                        </w:rPr>
                        <w:t>23</w:t>
                      </w:r>
                    </w:p>
                  </w:txbxContent>
                </v:textbox>
                <w10:wrap type="square"/>
              </v:shape>
            </w:pict>
          </mc:Fallback>
        </mc:AlternateContent>
      </w:r>
      <w:r w:rsidR="00632959">
        <w:rPr>
          <w:noProof/>
        </w:rPr>
        <mc:AlternateContent>
          <mc:Choice Requires="wps">
            <w:drawing>
              <wp:inline distT="0" distB="0" distL="0" distR="0" wp14:anchorId="7F9D236C" wp14:editId="4F31F5E7">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D3E7C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2zX5w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XEjhYOAV3Wwj&#10;5s5inuQZfaj41ZN/pDRg8A+ovgfh8LYD1+qb4FlkXj1/fkoR4dhpaJhnhiieYaQgMJrYjJ+w4YbA&#10;DbN4e0ND6sGyiH3e0eG8I72PQnHydbm8KnmTikvHO5MsoDp97CnEDxoHkS61JGaXwWH3EOL09PQk&#10;9XJ4b/s+26B3zxKMmTKZfOI7SbHB5sDcCScrsfX50iH9lGJkG9Uy/NgCaSn6j47nfz9fLpPvcrB8&#10;827BAV1WNpcVcIqhahmlmK63cfLq1pNtuyzzxDEtydg8T9JzYnUky1bJihxtnbx4GedXv3++9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7tNs1+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7A463695" w14:textId="027FE9E5" w:rsidR="00657A37" w:rsidRPr="00EF2DA8" w:rsidRDefault="00657A37" w:rsidP="00657A37">
      <w:pPr>
        <w:rPr>
          <w:sz w:val="32"/>
          <w:szCs w:val="32"/>
        </w:rPr>
      </w:pPr>
    </w:p>
    <w:p w14:paraId="0F4DD542" w14:textId="1E977022" w:rsidR="00E265E6" w:rsidRDefault="00DC140E" w:rsidP="00657A37">
      <w:pPr>
        <w:rPr>
          <w:rFonts w:ascii="Abadi Extra Light" w:hAnsi="Abadi Extra Light"/>
          <w:sz w:val="32"/>
          <w:szCs w:val="32"/>
        </w:rPr>
      </w:pPr>
      <w:r>
        <w:rPr>
          <w:noProof/>
        </w:rPr>
        <w:drawing>
          <wp:anchor distT="0" distB="0" distL="114300" distR="114300" simplePos="0" relativeHeight="251706368" behindDoc="0" locked="0" layoutInCell="1" allowOverlap="1" wp14:anchorId="3B3FF3D2" wp14:editId="18BB9857">
            <wp:simplePos x="0" y="0"/>
            <wp:positionH relativeFrom="margin">
              <wp:posOffset>2366645</wp:posOffset>
            </wp:positionH>
            <wp:positionV relativeFrom="paragraph">
              <wp:posOffset>346075</wp:posOffset>
            </wp:positionV>
            <wp:extent cx="4277360" cy="5044440"/>
            <wp:effectExtent l="0" t="0" r="8890" b="3810"/>
            <wp:wrapSquare wrapText="bothSides"/>
            <wp:docPr id="25" name="Picture 25" descr="A picture containing power shovel, outdoor, sky,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ower shovel, outdoor, sky, transport&#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r="8373"/>
                    <a:stretch/>
                  </pic:blipFill>
                  <pic:spPr bwMode="auto">
                    <a:xfrm>
                      <a:off x="0" y="0"/>
                      <a:ext cx="4277360" cy="504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DFD48" w14:textId="7699EB48" w:rsidR="00657A37" w:rsidRPr="00AC4D93" w:rsidRDefault="00657A37" w:rsidP="00657A37">
      <w:pPr>
        <w:rPr>
          <w:rFonts w:ascii="Abadi Extra Light" w:hAnsi="Abadi Extra Light"/>
          <w:color w:val="1F3864" w:themeColor="accent1" w:themeShade="80"/>
          <w:sz w:val="32"/>
          <w:szCs w:val="32"/>
        </w:rPr>
      </w:pPr>
      <w:r w:rsidRPr="00AC4D93">
        <w:rPr>
          <w:rFonts w:ascii="Abadi Extra Light" w:hAnsi="Abadi Extra Light"/>
          <w:color w:val="1F3864" w:themeColor="accent1" w:themeShade="80"/>
          <w:sz w:val="32"/>
          <w:szCs w:val="32"/>
        </w:rPr>
        <w:t>Valued Customer,</w:t>
      </w:r>
    </w:p>
    <w:p w14:paraId="1B344781" w14:textId="4DBB62E9" w:rsidR="00657A37" w:rsidRPr="00AC4D93" w:rsidRDefault="00657A37" w:rsidP="00657A37">
      <w:pPr>
        <w:rPr>
          <w:rFonts w:ascii="Abadi Extra Light" w:hAnsi="Abadi Extra Light"/>
          <w:color w:val="1F3864" w:themeColor="accent1" w:themeShade="80"/>
        </w:rPr>
      </w:pPr>
      <w:r w:rsidRPr="00AC4D93">
        <w:rPr>
          <w:rFonts w:ascii="Abadi Extra Light" w:hAnsi="Abadi Extra Light"/>
          <w:color w:val="1F3864" w:themeColor="accent1" w:themeShade="80"/>
        </w:rPr>
        <w:t xml:space="preserve">At </w:t>
      </w:r>
      <w:r w:rsidR="00E265E6" w:rsidRPr="00AC4D93">
        <w:rPr>
          <w:rFonts w:ascii="Abadi Extra Light" w:hAnsi="Abadi Extra Light"/>
          <w:color w:val="1F3864" w:themeColor="accent1" w:themeShade="80"/>
        </w:rPr>
        <w:t>Murray Plant</w:t>
      </w:r>
      <w:r w:rsidRPr="00AC4D93">
        <w:rPr>
          <w:rFonts w:ascii="Abadi Extra Light" w:hAnsi="Abadi Extra Light"/>
          <w:color w:val="1F3864" w:themeColor="accent1" w:themeShade="80"/>
        </w:rPr>
        <w:t xml:space="preserve"> Ltd, we are committed to continually protecting the safety and health of our employees and interested parties. We strive for the highest standards and are persistently looking at ways we can improve our SHEQ performance.</w:t>
      </w:r>
    </w:p>
    <w:p w14:paraId="4E1BE1C7" w14:textId="4BAA631B" w:rsidR="00657A37" w:rsidRPr="00AC4D93" w:rsidRDefault="00657A37" w:rsidP="00657A37">
      <w:pPr>
        <w:rPr>
          <w:rFonts w:ascii="Abadi Extra Light" w:hAnsi="Abadi Extra Light"/>
          <w:color w:val="1F3864" w:themeColor="accent1" w:themeShade="80"/>
        </w:rPr>
      </w:pPr>
      <w:r w:rsidRPr="00AC4D93">
        <w:rPr>
          <w:rFonts w:ascii="Abadi Extra Light" w:hAnsi="Abadi Extra Light"/>
          <w:color w:val="1F3864" w:themeColor="accent1" w:themeShade="80"/>
        </w:rPr>
        <w:t xml:space="preserve">This pack will provide you with some of our significant SHEQ documentation including </w:t>
      </w:r>
      <w:r w:rsidR="00EF2DA8" w:rsidRPr="00AC4D93">
        <w:rPr>
          <w:rFonts w:ascii="Abadi Extra Light" w:hAnsi="Abadi Extra Light"/>
          <w:color w:val="1F3864" w:themeColor="accent1" w:themeShade="80"/>
        </w:rPr>
        <w:t>policies, insurances accreditations and more.</w:t>
      </w:r>
    </w:p>
    <w:p w14:paraId="75B8BDC6" w14:textId="5EFDF19D" w:rsidR="00EF2DA8" w:rsidRPr="00AC4D93" w:rsidRDefault="00EF2DA8" w:rsidP="00657A37">
      <w:pPr>
        <w:rPr>
          <w:rFonts w:ascii="Abadi Extra Light" w:hAnsi="Abadi Extra Light"/>
          <w:color w:val="1F3864" w:themeColor="accent1" w:themeShade="80"/>
        </w:rPr>
      </w:pPr>
      <w:r w:rsidRPr="00AC4D93">
        <w:rPr>
          <w:rFonts w:ascii="Abadi Extra Light" w:hAnsi="Abadi Extra Light"/>
          <w:color w:val="1F3864" w:themeColor="accent1" w:themeShade="80"/>
        </w:rPr>
        <w:t>Many thanks for your custom,</w:t>
      </w:r>
    </w:p>
    <w:p w14:paraId="02FC8DB5" w14:textId="5476ABB6" w:rsidR="00AC4D93" w:rsidRPr="000C081F" w:rsidRDefault="00E265E6" w:rsidP="00E265E6">
      <w:pPr>
        <w:rPr>
          <w:rFonts w:ascii="Bradley Hand ITC" w:hAnsi="Bradley Hand ITC"/>
          <w:b/>
          <w:bCs/>
          <w:i/>
          <w:iCs/>
          <w:color w:val="1F3864" w:themeColor="accent1" w:themeShade="80"/>
          <w:sz w:val="28"/>
          <w:szCs w:val="28"/>
        </w:rPr>
      </w:pPr>
      <w:r w:rsidRPr="00AC4D93">
        <w:rPr>
          <w:rFonts w:ascii="Bradley Hand ITC" w:hAnsi="Bradley Hand ITC"/>
          <w:b/>
          <w:bCs/>
          <w:i/>
          <w:iCs/>
          <w:color w:val="1F3864" w:themeColor="accent1" w:themeShade="80"/>
          <w:sz w:val="28"/>
          <w:szCs w:val="28"/>
        </w:rPr>
        <w:t>The Murray Plant Ltd Te</w:t>
      </w:r>
      <w:r w:rsidR="000C081F">
        <w:rPr>
          <w:rFonts w:ascii="Bradley Hand ITC" w:hAnsi="Bradley Hand ITC"/>
          <w:b/>
          <w:bCs/>
          <w:i/>
          <w:iCs/>
          <w:color w:val="1F3864" w:themeColor="accent1" w:themeShade="80"/>
          <w:sz w:val="28"/>
          <w:szCs w:val="28"/>
        </w:rPr>
        <w:t>am</w:t>
      </w:r>
    </w:p>
    <w:p w14:paraId="6E184F95" w14:textId="77777777" w:rsidR="00752A5F" w:rsidRDefault="00752A5F" w:rsidP="00752A5F">
      <w:pPr>
        <w:rPr>
          <w:lang w:eastAsia="en-GB"/>
        </w:rPr>
      </w:pPr>
      <w:r>
        <w:rPr>
          <w:b/>
          <w:bCs/>
          <w:color w:val="002060"/>
          <w:sz w:val="24"/>
          <w:szCs w:val="24"/>
          <w:lang w:eastAsia="en-GB"/>
        </w:rPr>
        <w:t xml:space="preserve">9 </w:t>
      </w:r>
      <w:proofErr w:type="spellStart"/>
      <w:r>
        <w:rPr>
          <w:b/>
          <w:bCs/>
          <w:color w:val="002060"/>
          <w:sz w:val="24"/>
          <w:szCs w:val="24"/>
          <w:lang w:eastAsia="en-GB"/>
        </w:rPr>
        <w:t>Craigleith</w:t>
      </w:r>
      <w:proofErr w:type="spellEnd"/>
      <w:r>
        <w:rPr>
          <w:b/>
          <w:bCs/>
          <w:color w:val="002060"/>
          <w:sz w:val="24"/>
          <w:szCs w:val="24"/>
          <w:lang w:eastAsia="en-GB"/>
        </w:rPr>
        <w:t xml:space="preserve"> Road      </w:t>
      </w:r>
    </w:p>
    <w:p w14:paraId="35B20635" w14:textId="77777777" w:rsidR="00752A5F" w:rsidRDefault="00752A5F" w:rsidP="00752A5F">
      <w:pPr>
        <w:rPr>
          <w:b/>
          <w:bCs/>
          <w:color w:val="002060"/>
          <w:sz w:val="24"/>
          <w:szCs w:val="24"/>
          <w:lang w:eastAsia="en-GB"/>
        </w:rPr>
      </w:pPr>
      <w:proofErr w:type="spellStart"/>
      <w:r>
        <w:rPr>
          <w:b/>
          <w:bCs/>
          <w:color w:val="002060"/>
          <w:sz w:val="24"/>
          <w:szCs w:val="24"/>
          <w:lang w:eastAsia="en-GB"/>
        </w:rPr>
        <w:t>Broadleys</w:t>
      </w:r>
      <w:proofErr w:type="spellEnd"/>
      <w:r>
        <w:rPr>
          <w:b/>
          <w:bCs/>
          <w:color w:val="002060"/>
          <w:sz w:val="24"/>
          <w:szCs w:val="24"/>
          <w:lang w:eastAsia="en-GB"/>
        </w:rPr>
        <w:t xml:space="preserve"> Business Park                     </w:t>
      </w:r>
    </w:p>
    <w:p w14:paraId="09A4FB7F" w14:textId="77777777" w:rsidR="00752A5F" w:rsidRDefault="00752A5F" w:rsidP="00752A5F">
      <w:pPr>
        <w:rPr>
          <w:b/>
          <w:bCs/>
          <w:color w:val="002060"/>
          <w:sz w:val="24"/>
          <w:szCs w:val="24"/>
          <w:lang w:eastAsia="en-GB"/>
        </w:rPr>
      </w:pPr>
      <w:r>
        <w:rPr>
          <w:b/>
          <w:bCs/>
          <w:color w:val="002060"/>
          <w:sz w:val="24"/>
          <w:szCs w:val="24"/>
          <w:lang w:eastAsia="en-GB"/>
        </w:rPr>
        <w:t>Stirling</w:t>
      </w:r>
    </w:p>
    <w:p w14:paraId="1950DB41" w14:textId="77777777" w:rsidR="00752A5F" w:rsidRDefault="00752A5F" w:rsidP="00752A5F">
      <w:pPr>
        <w:rPr>
          <w:b/>
          <w:bCs/>
          <w:color w:val="002060"/>
          <w:sz w:val="20"/>
          <w:szCs w:val="20"/>
          <w:lang w:eastAsia="en-GB"/>
        </w:rPr>
      </w:pPr>
      <w:r>
        <w:rPr>
          <w:b/>
          <w:bCs/>
          <w:color w:val="002060"/>
          <w:sz w:val="24"/>
          <w:szCs w:val="24"/>
          <w:lang w:eastAsia="en-GB"/>
        </w:rPr>
        <w:t xml:space="preserve">FK7 7LQ           </w:t>
      </w:r>
      <w:r>
        <w:rPr>
          <w:b/>
          <w:bCs/>
          <w:color w:val="002060"/>
          <w:sz w:val="20"/>
          <w:szCs w:val="20"/>
          <w:lang w:eastAsia="en-GB"/>
        </w:rPr>
        <w:t xml:space="preserve">                </w:t>
      </w:r>
    </w:p>
    <w:p w14:paraId="4DF81538" w14:textId="77777777" w:rsidR="00752A5F" w:rsidRDefault="00752A5F" w:rsidP="00752A5F">
      <w:pPr>
        <w:rPr>
          <w:b/>
          <w:bCs/>
          <w:color w:val="002060"/>
          <w:sz w:val="20"/>
          <w:szCs w:val="20"/>
          <w:lang w:eastAsia="en-GB"/>
        </w:rPr>
      </w:pPr>
    </w:p>
    <w:p w14:paraId="4152DF8F" w14:textId="77777777" w:rsidR="00752A5F" w:rsidRDefault="00752A5F" w:rsidP="00752A5F">
      <w:pPr>
        <w:rPr>
          <w:b/>
          <w:bCs/>
          <w:color w:val="002060"/>
          <w:sz w:val="24"/>
          <w:szCs w:val="24"/>
          <w:lang w:eastAsia="en-GB"/>
        </w:rPr>
      </w:pPr>
      <w:r>
        <w:rPr>
          <w:b/>
          <w:bCs/>
          <w:color w:val="002060"/>
          <w:sz w:val="24"/>
          <w:szCs w:val="24"/>
          <w:lang w:eastAsia="en-GB"/>
        </w:rPr>
        <w:t>Tel: 03330 151 505</w:t>
      </w:r>
    </w:p>
    <w:p w14:paraId="456F88E9" w14:textId="4D60BA3E" w:rsidR="00AC4D93" w:rsidRPr="00AC4D93" w:rsidRDefault="00AC4D93" w:rsidP="00E265E6">
      <w:pPr>
        <w:rPr>
          <w:rFonts w:ascii="Abadi Extra Light" w:hAnsi="Abadi Extra Light"/>
          <w:b/>
          <w:bCs/>
          <w:color w:val="1F3864" w:themeColor="accent1" w:themeShade="80"/>
          <w:sz w:val="28"/>
          <w:szCs w:val="28"/>
        </w:rPr>
      </w:pPr>
    </w:p>
    <w:p w14:paraId="4F2B0C25" w14:textId="6F1F4B44" w:rsidR="00E265E6" w:rsidRDefault="00E265E6" w:rsidP="00657A37">
      <w:pPr>
        <w:rPr>
          <w:rFonts w:ascii="Abadi Extra Light" w:hAnsi="Abadi Extra Light"/>
        </w:rPr>
      </w:pPr>
    </w:p>
    <w:p w14:paraId="7E6C4394" w14:textId="10157EAC" w:rsidR="00E265E6" w:rsidRDefault="00E265E6" w:rsidP="00657A37">
      <w:pPr>
        <w:rPr>
          <w:rFonts w:ascii="Abadi Extra Light" w:hAnsi="Abadi Extra Light"/>
        </w:rPr>
      </w:pPr>
    </w:p>
    <w:p w14:paraId="5C9AB5CA" w14:textId="363CE47E" w:rsidR="00E265E6" w:rsidRDefault="00E265E6" w:rsidP="00657A37">
      <w:pPr>
        <w:rPr>
          <w:rFonts w:ascii="Abadi Extra Light" w:hAnsi="Abadi Extra Light"/>
        </w:rPr>
      </w:pPr>
    </w:p>
    <w:p w14:paraId="59169502" w14:textId="521B2ECD" w:rsidR="00E265E6" w:rsidRDefault="00E265E6" w:rsidP="00657A37">
      <w:pPr>
        <w:rPr>
          <w:rFonts w:ascii="Abadi Extra Light" w:hAnsi="Abadi Extra Light"/>
        </w:rPr>
      </w:pPr>
    </w:p>
    <w:p w14:paraId="2B830046" w14:textId="751429FC" w:rsidR="00E265E6" w:rsidRDefault="00E265E6" w:rsidP="00657A37">
      <w:pPr>
        <w:rPr>
          <w:rFonts w:ascii="Abadi Extra Light" w:hAnsi="Abadi Extra Light"/>
        </w:rPr>
      </w:pPr>
    </w:p>
    <w:p w14:paraId="46E44B71" w14:textId="3F2F069E" w:rsidR="00E265E6" w:rsidRDefault="00E265E6" w:rsidP="00657A37">
      <w:pPr>
        <w:rPr>
          <w:rFonts w:ascii="Abadi Extra Light" w:hAnsi="Abadi Extra Light"/>
        </w:rPr>
      </w:pPr>
    </w:p>
    <w:p w14:paraId="0A1DA9B4" w14:textId="2F040AC0" w:rsidR="00E265E6" w:rsidRDefault="00E265E6" w:rsidP="00657A37">
      <w:pPr>
        <w:rPr>
          <w:rFonts w:ascii="Abadi Extra Light" w:hAnsi="Abadi Extra Light"/>
        </w:rPr>
      </w:pPr>
    </w:p>
    <w:p w14:paraId="491D2F9B" w14:textId="7FB82E90" w:rsidR="00E265E6" w:rsidRDefault="00E265E6" w:rsidP="00657A37">
      <w:pPr>
        <w:rPr>
          <w:rFonts w:ascii="Abadi Extra Light" w:hAnsi="Abadi Extra Light"/>
        </w:rPr>
      </w:pPr>
    </w:p>
    <w:p w14:paraId="2AD53F6E" w14:textId="6166A5B1" w:rsidR="00E265E6" w:rsidRDefault="00E52B09" w:rsidP="00657A37">
      <w:pPr>
        <w:rPr>
          <w:rFonts w:ascii="Abadi Extra Light" w:hAnsi="Abadi Extra Light"/>
        </w:rPr>
      </w:pPr>
      <w:r w:rsidRPr="00C84728">
        <w:rPr>
          <w:noProof/>
          <w:color w:val="244072"/>
        </w:rPr>
        <w:lastRenderedPageBreak/>
        <mc:AlternateContent>
          <mc:Choice Requires="wps">
            <w:drawing>
              <wp:anchor distT="0" distB="0" distL="114300" distR="114300" simplePos="0" relativeHeight="251658239" behindDoc="0" locked="0" layoutInCell="1" allowOverlap="1" wp14:anchorId="480F28BD" wp14:editId="216579C5">
                <wp:simplePos x="0" y="0"/>
                <wp:positionH relativeFrom="margin">
                  <wp:align>center</wp:align>
                </wp:positionH>
                <wp:positionV relativeFrom="paragraph">
                  <wp:posOffset>-454425</wp:posOffset>
                </wp:positionV>
                <wp:extent cx="7653655" cy="2023533"/>
                <wp:effectExtent l="0" t="0" r="4445" b="0"/>
                <wp:wrapNone/>
                <wp:docPr id="5" name="Rectangle 5"/>
                <wp:cNvGraphicFramePr/>
                <a:graphic xmlns:a="http://schemas.openxmlformats.org/drawingml/2006/main">
                  <a:graphicData uri="http://schemas.microsoft.com/office/word/2010/wordprocessingShape">
                    <wps:wsp>
                      <wps:cNvSpPr/>
                      <wps:spPr>
                        <a:xfrm>
                          <a:off x="0" y="0"/>
                          <a:ext cx="7653655" cy="2023533"/>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E3EB2" id="Rectangle 5" o:spid="_x0000_s1026" style="position:absolute;margin-left:0;margin-top:-35.8pt;width:602.65pt;height:159.3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UB6wIAAJEGAAAOAAAAZHJzL2Uyb0RvYy54bWy0VctuGyEU3VfqPyD2jcfjV2plHFmOXFVK&#10;k6hJlTVmmDESAxTwq1/fA+NXU29atVlM4HK5j8O5xze320aRtXBeGl3Q7lVGidDclFLXBf32Mv9w&#10;TYkPTJdMGS0KuhOe3k7ev7vZ2LHIzdKoUjiCINqPN7agyxDsuNPxfCka5q+MFRqHlXENC9i6ulM6&#10;tkH0RnXyLBt2NsaV1hkuvIf1rj2kkxS/qgQPj1XlRSCqoKgtpK9L30X8diY3bFw7ZpeS78tgf1FF&#10;w6RG0mOoOxYYWTn5W6hGcme8qcIVN03HVJXkIvWAbrrZm26el8yK1AvA8fYIk/93YfnD+tk+OcCw&#10;sX7ssYxdbCvXxP+oj2wTWLsjWGIbCIdxNBz0hoMBJRxneZb3Br1ehLNzum6dD5+EaUhcFNThNRJI&#10;bH3vQ+t6cNljV86lUqRSElTQIAwlzoRXGZYJChCsBdnjfrrhiTVAI0tm7+rFTDmyZnjsvN/PRvm+&#10;oNqfew+6WXbhRr8/ymf9FEmtmi+mbAP1B9E78QRmsKk1Dw5m9LtPnHp/kyp5xeS/FPc/Ug1Hx652&#10;/ggDRqU0G0oU8wHGgs7T30Vchn+ESw/pLuASq0jmC7jAVB+eTklNWBQJTKXnTIkyvm6COUglvoIr&#10;LUMwnIkVEUSlyQZuOZKAdwwkqRQLWDYW172uKWGqhhDx4NJDahMJlaJGpt0xv2yfzxslyzZdIwMk&#10;SMmmoNex+EP1SseUIonInq+nGYmrhSl3Ty4ytO3C8rlEkntA/cQcZARFQhrDIz6VMqjc7FeULI37&#10;ccke/THdOKVkA1lCV99XzGEQ1GcNpn/sgtfQsbTpD0Y5Nu78ZHF+olfNzGAYusDY8rSM/kEdlpUz&#10;zSsUdBqz4ohpjtwtfvvNLLRyCQ3mYjpNbtAuy8K9frb8MJMR3pftK3N2P+0BQvFgDhLGxm+GvvWN&#10;CGszXQVTyfTeJ1wxTXED3WvnqtXoKKzn++R1+iWZ/AQAAP//AwBQSwMEFAAGAAgAAAAhAGMO9jXf&#10;AAAACQEAAA8AAABkcnMvZG93bnJldi54bWxMjzFPwzAUhHck/oP1kFii1kla2hLiVIiKFamBod3c&#10;+BFHxM/Bdpvw73EnGE93uvuu3E6mZxd0vrMkIJunwJAaqzpqBXy8v842wHyQpGRvCQX8oIdtdXtT&#10;ykLZkfZ4qUPLYgn5QgrQIQwF577RaKSf2wEpep/WGRmidC1XTo6x3PQ8T9MVN7KjuKDlgC8am6/6&#10;bARsUNeH3W7ZuOTtiIskwe/HEYW4v5uen4AFnMJfGK74ER2qyHSyZ1Ke9QLikSBgts5WwK52nj4s&#10;gJ0E5Mt1Brwq+f8H1S8AAAD//wMAUEsBAi0AFAAGAAgAAAAhALaDOJL+AAAA4QEAABMAAAAAAAAA&#10;AAAAAAAAAAAAAFtDb250ZW50X1R5cGVzXS54bWxQSwECLQAUAAYACAAAACEAOP0h/9YAAACUAQAA&#10;CwAAAAAAAAAAAAAAAAAvAQAAX3JlbHMvLnJlbHNQSwECLQAUAAYACAAAACEAJmDVAesCAACRBgAA&#10;DgAAAAAAAAAAAAAAAAAuAgAAZHJzL2Uyb0RvYy54bWxQSwECLQAUAAYACAAAACEAYw72Nd8AAAAJ&#10;AQAADwAAAAAAAAAAAAAAAABFBQAAZHJzL2Rvd25yZXYueG1sUEsFBgAAAAAEAAQA8wAAAFEGAAAA&#10;AA==&#10;" fillcolor="#244072" stroked="f" strokeweight="1pt">
                <v:fill color2="window" rotate="t" angle="90" colors="0 #244072;33423f #abc0e4;36045f #abc0e4;39977f #c7d5ed;43909f window" focus="100%" type="gradient"/>
                <w10:wrap anchorx="margin"/>
              </v:rect>
            </w:pict>
          </mc:Fallback>
        </mc:AlternateContent>
      </w:r>
      <w:r>
        <w:rPr>
          <w:noProof/>
        </w:rPr>
        <w:drawing>
          <wp:anchor distT="0" distB="0" distL="114300" distR="114300" simplePos="0" relativeHeight="251684864" behindDoc="0" locked="0" layoutInCell="1" allowOverlap="1" wp14:anchorId="0172D924" wp14:editId="44E7BD9F">
            <wp:simplePos x="0" y="0"/>
            <wp:positionH relativeFrom="margin">
              <wp:align>right</wp:align>
            </wp:positionH>
            <wp:positionV relativeFrom="paragraph">
              <wp:posOffset>11430</wp:posOffset>
            </wp:positionV>
            <wp:extent cx="2057400" cy="1140460"/>
            <wp:effectExtent l="0" t="0" r="0" b="2540"/>
            <wp:wrapSquare wrapText="bothSides"/>
            <wp:docPr id="19" name="Picture 19" descr="Murra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ray Pla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140460"/>
                    </a:xfrm>
                    <a:prstGeom prst="rect">
                      <a:avLst/>
                    </a:prstGeom>
                    <a:noFill/>
                    <a:ln>
                      <a:noFill/>
                    </a:ln>
                  </pic:spPr>
                </pic:pic>
              </a:graphicData>
            </a:graphic>
          </wp:anchor>
        </w:drawing>
      </w:r>
    </w:p>
    <w:p w14:paraId="5D946DFC" w14:textId="61D0283C" w:rsidR="00E265E6" w:rsidRDefault="00E265E6" w:rsidP="00657A37">
      <w:pPr>
        <w:rPr>
          <w:rFonts w:ascii="Abadi Extra Light" w:hAnsi="Abadi Extra Light"/>
        </w:rPr>
      </w:pPr>
    </w:p>
    <w:p w14:paraId="63224ADD" w14:textId="391D25AD" w:rsidR="00E265E6" w:rsidRDefault="00E265E6" w:rsidP="00657A37">
      <w:pPr>
        <w:rPr>
          <w:rFonts w:ascii="Abadi Extra Light" w:hAnsi="Abadi Extra Light"/>
        </w:rPr>
      </w:pPr>
    </w:p>
    <w:p w14:paraId="2E757D82" w14:textId="04D06A38" w:rsidR="00E265E6" w:rsidRDefault="00E265E6" w:rsidP="00657A37">
      <w:pPr>
        <w:rPr>
          <w:rFonts w:ascii="Abadi Extra Light" w:hAnsi="Abadi Extra Light"/>
        </w:rPr>
      </w:pPr>
    </w:p>
    <w:p w14:paraId="3AD51C4A" w14:textId="6FB98EC5" w:rsidR="00E265E6" w:rsidRDefault="00E265E6" w:rsidP="00657A37">
      <w:pPr>
        <w:rPr>
          <w:rFonts w:ascii="Abadi Extra Light" w:hAnsi="Abadi Extra Light"/>
        </w:rPr>
      </w:pPr>
    </w:p>
    <w:p w14:paraId="328D46A4" w14:textId="55713A43" w:rsidR="00E265E6" w:rsidRDefault="00E265E6" w:rsidP="00657A37">
      <w:pPr>
        <w:rPr>
          <w:rFonts w:ascii="Abadi Extra Light" w:hAnsi="Abadi Extra Light"/>
        </w:rPr>
      </w:pPr>
    </w:p>
    <w:p w14:paraId="3BB73DFA" w14:textId="5F4907B0" w:rsidR="00E265E6" w:rsidRDefault="00E265E6" w:rsidP="00657A37">
      <w:pPr>
        <w:rPr>
          <w:rFonts w:ascii="Abadi Extra Light" w:hAnsi="Abadi Extra Light"/>
        </w:rPr>
      </w:pPr>
    </w:p>
    <w:p w14:paraId="5B2751B4" w14:textId="0B7BFBB7" w:rsidR="00E265E6" w:rsidRDefault="0012558B" w:rsidP="00657A37">
      <w:pPr>
        <w:rPr>
          <w:rFonts w:ascii="Abadi Extra Light" w:hAnsi="Abadi Extra Light"/>
        </w:rPr>
      </w:pPr>
      <w:r>
        <w:rPr>
          <w:rFonts w:ascii="Abadi Extra Light" w:hAnsi="Abadi Extra Light"/>
          <w:b/>
          <w:bCs/>
          <w:noProof/>
          <w:color w:val="244072"/>
          <w:u w:val="single"/>
        </w:rPr>
        <mc:AlternateContent>
          <mc:Choice Requires="wps">
            <w:drawing>
              <wp:anchor distT="0" distB="0" distL="114300" distR="114300" simplePos="0" relativeHeight="251667456" behindDoc="0" locked="0" layoutInCell="1" allowOverlap="1" wp14:anchorId="2765AD6D" wp14:editId="35A2214B">
                <wp:simplePos x="0" y="0"/>
                <wp:positionH relativeFrom="margin">
                  <wp:posOffset>-57150</wp:posOffset>
                </wp:positionH>
                <wp:positionV relativeFrom="paragraph">
                  <wp:posOffset>71120</wp:posOffset>
                </wp:positionV>
                <wp:extent cx="6671734" cy="1718310"/>
                <wp:effectExtent l="19050" t="19050" r="34290" b="34290"/>
                <wp:wrapNone/>
                <wp:docPr id="7" name="Rectangle 7"/>
                <wp:cNvGraphicFramePr/>
                <a:graphic xmlns:a="http://schemas.openxmlformats.org/drawingml/2006/main">
                  <a:graphicData uri="http://schemas.microsoft.com/office/word/2010/wordprocessingShape">
                    <wps:wsp>
                      <wps:cNvSpPr/>
                      <wps:spPr>
                        <a:xfrm>
                          <a:off x="0" y="0"/>
                          <a:ext cx="6671734" cy="171831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B6229D" id="Rectangle 7" o:spid="_x0000_s1026" style="position:absolute;margin-left:-4.5pt;margin-top:5.6pt;width:525.35pt;height:135.3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OchgIAAGoFAAAOAAAAZHJzL2Uyb0RvYy54bWysVEtv2zAMvg/YfxB0Xx2nSdMFdYqgRYYB&#10;RVesHXpWZCk2IIsapbz260fJjwRdscMwH2RJJD+KHx83t4fGsJ1CX4MteH4x4kxZCWVtNwX/8bL6&#10;dM2ZD8KWwoBVBT8qz28XHz/c7N1cjaECUypkBGL9fO8KXoXg5lnmZaUa4S/AKUtCDdiIQEfcZCWK&#10;PaE3JhuPRlfZHrB0CFJ5T7f3rZAvEr7WSoZvWnsVmCk4vS2kFdO6jmu2uBHzDQpX1bJ7hviHVzSi&#10;tuR0gLoXQbAt1n9ANbVE8KDDhYQmA61rqVIMFE0+ehPNcyWcSrEQOd4NNPn/Bysfd8/uCYmGvfNz&#10;T9sYxUFjE//0PnZIZB0HstQhMEmXV1ezfHY54UySLJ/l15d5ojM7mTv04YuChsVNwZGykUgSuwcf&#10;yCWp9irRm4VVbUzKiLFsX/DpLJ+OkoUHU5dRGvU8btZ3BtlOUFJXqxF9MY+EdqZGJ2Pp8hRW2oWj&#10;URHD2O9Ks7qkQMath1hxaoAVUiob8lZUiVK13qbnznqL5DoBRmRNrxywO4BeswXpsds3d/rRVKWC&#10;HYy70P9mPFgkz2DDYNzUFvC9yAxF1Xlu9XuSWmoiS2soj0/IENp28U6uasrgg/DhSSD1B3US9Xz4&#10;Ros2QJmCbsdZBfjrvfuoT2VLUs721G8F9z+3AhVn5qulgv6cTyaxQdNhMp2N6YDnkvW5xG6bO6Ds&#10;5zRdnEzbqB9Mv9UIzSuNhmX0SiJhJfkuuAzYH+5COwdouEi1XCY1akonwoN9djKCR1Zjhb4cXgW6&#10;rowDdcAj9L0p5m+qudWNlhaW2wC6TqV+4rXjmxo6FU43fOLEOD8nrdOIXPwGAAD//wMAUEsDBBQA&#10;BgAIAAAAIQAzRbyA3wAAAAoBAAAPAAAAZHJzL2Rvd25yZXYueG1sTI/BTsMwEETvSPyDtUi9tU6i&#10;CkKIUxUqPoAEJLi58TaOGq/T2GkNX497guPsrGbelJtgBnbGyfWWBKSrBBhSa1VPnYD35nWZA3Ne&#10;kpKDJRTwjQ421e1NKQtlL/SG59p3LIaQK6QA7f1YcO5ajUa6lR2Ronewk5E+yqnjapKXGG4GniXJ&#10;PTeyp9ig5YgvGttjPRsBn7XGOXz16rk5hFP+sW522fFHiMVd2D4B8xj83zNc8SM6VJFpb2dSjg0C&#10;lo9xio/3NAN29ZN1+gBsLyDL0xx4VfL/E6pfAAAA//8DAFBLAQItABQABgAIAAAAIQC2gziS/gAA&#10;AOEBAAATAAAAAAAAAAAAAAAAAAAAAABbQ29udGVudF9UeXBlc10ueG1sUEsBAi0AFAAGAAgAAAAh&#10;ADj9If/WAAAAlAEAAAsAAAAAAAAAAAAAAAAALwEAAF9yZWxzLy5yZWxzUEsBAi0AFAAGAAgAAAAh&#10;AEpck5yGAgAAagUAAA4AAAAAAAAAAAAAAAAALgIAAGRycy9lMm9Eb2MueG1sUEsBAi0AFAAGAAgA&#10;AAAhADNFvIDfAAAACgEAAA8AAAAAAAAAAAAAAAAA4AQAAGRycy9kb3ducmV2LnhtbFBLBQYAAAAA&#10;BAAEAPMAAADsBQAAAAA=&#10;" filled="f" strokecolor="red" strokeweight="4.5pt">
                <w10:wrap anchorx="margin"/>
              </v:rect>
            </w:pict>
          </mc:Fallback>
        </mc:AlternateContent>
      </w:r>
    </w:p>
    <w:p w14:paraId="615AFB35" w14:textId="0877AAD2" w:rsidR="00657A37" w:rsidRPr="00AC4D93" w:rsidRDefault="00C84728" w:rsidP="00657A37">
      <w:pPr>
        <w:rPr>
          <w:rFonts w:ascii="Bradley Hand ITC" w:hAnsi="Bradley Hand ITC"/>
          <w:b/>
          <w:bCs/>
          <w:i/>
          <w:iCs/>
          <w:sz w:val="28"/>
          <w:szCs w:val="28"/>
        </w:rPr>
      </w:pPr>
      <w:r w:rsidRPr="00C84728">
        <w:rPr>
          <w:rFonts w:ascii="Abadi Extra Light" w:hAnsi="Abadi Extra Light"/>
          <w:b/>
          <w:bCs/>
          <w:color w:val="244072"/>
          <w:u w:val="single"/>
        </w:rPr>
        <w:t xml:space="preserve">Useful </w:t>
      </w:r>
      <w:r w:rsidR="00EF2DA8" w:rsidRPr="00C84728">
        <w:rPr>
          <w:rFonts w:ascii="Abadi Extra Light" w:hAnsi="Abadi Extra Light"/>
          <w:b/>
          <w:bCs/>
          <w:color w:val="244072"/>
          <w:u w:val="single"/>
        </w:rPr>
        <w:t>Contacts</w:t>
      </w:r>
    </w:p>
    <w:p w14:paraId="4A070FAB" w14:textId="225AE1C8" w:rsidR="001B12BB" w:rsidRPr="00C84728" w:rsidRDefault="00E265E6" w:rsidP="00657A37">
      <w:pPr>
        <w:rPr>
          <w:rFonts w:ascii="Abadi Extra Light" w:hAnsi="Abadi Extra Light"/>
          <w:b/>
          <w:bCs/>
          <w:color w:val="244072"/>
        </w:rPr>
      </w:pPr>
      <w:r>
        <w:rPr>
          <w:rFonts w:ascii="Abadi Extra Light" w:hAnsi="Abadi Extra Light"/>
          <w:b/>
          <w:bCs/>
          <w:color w:val="244072"/>
        </w:rPr>
        <w:t>Fergal O’Neill</w:t>
      </w:r>
      <w:r w:rsidR="00DD1E64">
        <w:rPr>
          <w:rFonts w:ascii="Abadi Extra Light" w:hAnsi="Abadi Extra Light"/>
          <w:b/>
          <w:bCs/>
          <w:color w:val="244072"/>
        </w:rPr>
        <w:t>, Managing Director- fergal@rammerhammer.co.uk</w:t>
      </w:r>
    </w:p>
    <w:p w14:paraId="5D5C31A1" w14:textId="73D18A6E" w:rsidR="00EF2DA8" w:rsidRDefault="00DD1E64" w:rsidP="00657A37">
      <w:pPr>
        <w:rPr>
          <w:rStyle w:val="Hyperlink"/>
          <w:rFonts w:ascii="Abadi Extra Light" w:hAnsi="Abadi Extra Light"/>
          <w:b/>
          <w:bCs/>
          <w:color w:val="244072"/>
        </w:rPr>
      </w:pPr>
      <w:r>
        <w:rPr>
          <w:rFonts w:ascii="Abadi Extra Light" w:hAnsi="Abadi Extra Light"/>
          <w:b/>
          <w:bCs/>
          <w:color w:val="244072"/>
        </w:rPr>
        <w:t>Stephen Stewart</w:t>
      </w:r>
      <w:r w:rsidR="00EF2DA8" w:rsidRPr="00C84728">
        <w:rPr>
          <w:rFonts w:ascii="Abadi Extra Light" w:hAnsi="Abadi Extra Light"/>
          <w:b/>
          <w:bCs/>
          <w:color w:val="244072"/>
        </w:rPr>
        <w:t xml:space="preserve">, Service </w:t>
      </w:r>
      <w:r>
        <w:rPr>
          <w:rFonts w:ascii="Abadi Extra Light" w:hAnsi="Abadi Extra Light"/>
          <w:b/>
          <w:bCs/>
          <w:color w:val="244072"/>
        </w:rPr>
        <w:t>Manager-</w:t>
      </w:r>
      <w:r w:rsidR="00EF2DA8" w:rsidRPr="00C84728">
        <w:rPr>
          <w:rFonts w:ascii="Abadi Extra Light" w:hAnsi="Abadi Extra Light"/>
          <w:b/>
          <w:bCs/>
          <w:color w:val="244072"/>
        </w:rPr>
        <w:t xml:space="preserve"> </w:t>
      </w:r>
      <w:hyperlink r:id="rId7" w:history="1">
        <w:r w:rsidR="0012558B" w:rsidRPr="00D845F8">
          <w:rPr>
            <w:rStyle w:val="Hyperlink"/>
            <w:rFonts w:ascii="Abadi Extra Light" w:hAnsi="Abadi Extra Light"/>
            <w:b/>
            <w:bCs/>
          </w:rPr>
          <w:t>stephen.stewart@bluegroup.co.uk</w:t>
        </w:r>
      </w:hyperlink>
      <w:r w:rsidR="00DC53A3">
        <w:rPr>
          <w:rStyle w:val="Hyperlink"/>
          <w:rFonts w:ascii="Abadi Extra Light" w:hAnsi="Abadi Extra Light"/>
          <w:b/>
          <w:bCs/>
        </w:rPr>
        <w:t xml:space="preserve">  </w:t>
      </w:r>
      <w:r w:rsidR="00DC53A3" w:rsidRPr="00DC53A3">
        <w:rPr>
          <w:rStyle w:val="Hyperlink"/>
          <w:rFonts w:ascii="Abadi Extra Light" w:hAnsi="Abadi Extra Light"/>
          <w:b/>
          <w:bCs/>
          <w:color w:val="1F3864" w:themeColor="accent1" w:themeShade="80"/>
          <w:u w:val="none"/>
        </w:rPr>
        <w:t>07595 161511</w:t>
      </w:r>
    </w:p>
    <w:p w14:paraId="147A9A3A" w14:textId="27E47ACD" w:rsidR="001B12BB" w:rsidRPr="00C568E4" w:rsidRDefault="000C081F" w:rsidP="00657A37">
      <w:pPr>
        <w:rPr>
          <w:rFonts w:ascii="Abadi Extra Light" w:hAnsi="Abadi Extra Light"/>
          <w:b/>
          <w:bCs/>
          <w:color w:val="244072"/>
        </w:rPr>
      </w:pPr>
      <w:r w:rsidRPr="00C568E4">
        <w:rPr>
          <w:rFonts w:ascii="Abadi Extra Light" w:hAnsi="Abadi Extra Light"/>
          <w:b/>
          <w:bCs/>
          <w:color w:val="244072"/>
        </w:rPr>
        <w:t>Rhona McClaren</w:t>
      </w:r>
      <w:r w:rsidR="00C568E4" w:rsidRPr="00C568E4">
        <w:rPr>
          <w:rFonts w:ascii="Abadi Extra Light" w:hAnsi="Abadi Extra Light"/>
          <w:b/>
          <w:bCs/>
          <w:color w:val="244072"/>
        </w:rPr>
        <w:t>, Office Manage</w:t>
      </w:r>
      <w:r w:rsidR="00C568E4">
        <w:rPr>
          <w:rFonts w:ascii="Abadi Extra Light" w:hAnsi="Abadi Extra Light"/>
          <w:b/>
          <w:bCs/>
          <w:color w:val="244072"/>
        </w:rPr>
        <w:t>r-</w:t>
      </w:r>
      <w:r w:rsidRPr="00C568E4">
        <w:rPr>
          <w:rFonts w:ascii="Abadi Extra Light" w:hAnsi="Abadi Extra Light"/>
          <w:b/>
          <w:bCs/>
          <w:color w:val="244072"/>
        </w:rPr>
        <w:t xml:space="preserve"> </w:t>
      </w:r>
      <w:hyperlink r:id="rId8" w:history="1">
        <w:r w:rsidR="00A740FC" w:rsidRPr="00D845F8">
          <w:rPr>
            <w:rStyle w:val="Hyperlink"/>
            <w:rFonts w:ascii="Abadi Extra Light" w:hAnsi="Abadi Extra Light"/>
            <w:b/>
            <w:bCs/>
          </w:rPr>
          <w:t>rhona.mclaren@bluegroup.co.uk</w:t>
        </w:r>
      </w:hyperlink>
      <w:r w:rsidRPr="00C568E4">
        <w:rPr>
          <w:rFonts w:ascii="Abadi Extra Light" w:hAnsi="Abadi Extra Light"/>
          <w:b/>
          <w:bCs/>
          <w:color w:val="244072"/>
        </w:rPr>
        <w:t xml:space="preserve">  </w:t>
      </w:r>
      <w:r w:rsidRPr="00C568E4">
        <w:rPr>
          <w:rFonts w:ascii="Abadi Extra Light" w:hAnsi="Abadi Extra Light"/>
          <w:b/>
          <w:bCs/>
          <w:color w:val="002060"/>
          <w:lang w:eastAsia="en-GB"/>
        </w:rPr>
        <w:t>03330 151 505</w:t>
      </w:r>
    </w:p>
    <w:p w14:paraId="35AD485A" w14:textId="255E8AD4" w:rsidR="00EF2DA8" w:rsidRPr="00C84728" w:rsidRDefault="00EF2DA8" w:rsidP="00657A37">
      <w:pPr>
        <w:rPr>
          <w:rFonts w:ascii="Abadi Extra Light" w:hAnsi="Abadi Extra Light"/>
          <w:b/>
          <w:bCs/>
          <w:color w:val="244072"/>
        </w:rPr>
      </w:pPr>
      <w:r w:rsidRPr="00C84728">
        <w:rPr>
          <w:rFonts w:ascii="Abadi Extra Light" w:hAnsi="Abadi Extra Light"/>
          <w:b/>
          <w:bCs/>
          <w:color w:val="244072"/>
        </w:rPr>
        <w:t xml:space="preserve">Hannah France </w:t>
      </w:r>
      <w:proofErr w:type="spellStart"/>
      <w:r w:rsidR="00A740FC">
        <w:rPr>
          <w:rFonts w:ascii="Abadi Extra Light" w:hAnsi="Abadi Extra Light"/>
          <w:b/>
          <w:bCs/>
          <w:color w:val="244072"/>
        </w:rPr>
        <w:t>GradIOSH</w:t>
      </w:r>
      <w:proofErr w:type="spellEnd"/>
      <w:r w:rsidR="00EA12CB">
        <w:rPr>
          <w:rFonts w:ascii="Abadi Extra Light" w:hAnsi="Abadi Extra Light"/>
          <w:b/>
          <w:bCs/>
          <w:color w:val="244072"/>
        </w:rPr>
        <w:t xml:space="preserve"> </w:t>
      </w:r>
      <w:proofErr w:type="spellStart"/>
      <w:r w:rsidR="00EA12CB">
        <w:rPr>
          <w:rFonts w:ascii="Abadi Extra Light" w:hAnsi="Abadi Extra Light"/>
          <w:b/>
          <w:bCs/>
          <w:color w:val="244072"/>
        </w:rPr>
        <w:t>DipNEBOSH</w:t>
      </w:r>
      <w:proofErr w:type="spellEnd"/>
      <w:r w:rsidRPr="00C84728">
        <w:rPr>
          <w:rFonts w:ascii="Abadi Extra Light" w:hAnsi="Abadi Extra Light"/>
          <w:b/>
          <w:bCs/>
          <w:color w:val="244072"/>
        </w:rPr>
        <w:t xml:space="preserve">, Group Health and Safety Manager- </w:t>
      </w:r>
      <w:hyperlink r:id="rId9" w:history="1">
        <w:r w:rsidRPr="00C84728">
          <w:rPr>
            <w:rStyle w:val="Hyperlink"/>
            <w:rFonts w:ascii="Abadi Extra Light" w:hAnsi="Abadi Extra Light"/>
            <w:b/>
            <w:bCs/>
            <w:color w:val="244072"/>
          </w:rPr>
          <w:t>hannah.france@bluegroup.co.uk</w:t>
        </w:r>
      </w:hyperlink>
      <w:r w:rsidRPr="00C84728">
        <w:rPr>
          <w:rFonts w:ascii="Abadi Extra Light" w:hAnsi="Abadi Extra Light"/>
          <w:b/>
          <w:bCs/>
          <w:color w:val="244072"/>
        </w:rPr>
        <w:t xml:space="preserve"> 07710 167788</w:t>
      </w:r>
    </w:p>
    <w:p w14:paraId="6969F1C9" w14:textId="5B6CD3F9" w:rsidR="00657A37" w:rsidRDefault="00657A37" w:rsidP="00657A37">
      <w:pPr>
        <w:tabs>
          <w:tab w:val="left" w:pos="5028"/>
        </w:tabs>
        <w:jc w:val="both"/>
        <w:rPr>
          <w:color w:val="244072"/>
        </w:rPr>
      </w:pPr>
      <w:r w:rsidRPr="00C84728">
        <w:rPr>
          <w:color w:val="244072"/>
        </w:rPr>
        <w:tab/>
      </w:r>
    </w:p>
    <w:p w14:paraId="55093EC5" w14:textId="73DAC20D" w:rsidR="00A464EB" w:rsidRPr="00A464EB" w:rsidRDefault="00A464EB" w:rsidP="00A464EB">
      <w:pPr>
        <w:rPr>
          <w:rFonts w:ascii="Abadi" w:hAnsi="Abadi"/>
          <w:b/>
          <w:bCs/>
          <w:color w:val="244072"/>
          <w:sz w:val="40"/>
          <w:szCs w:val="40"/>
        </w:rPr>
      </w:pPr>
      <w:r w:rsidRPr="00A464EB">
        <w:rPr>
          <w:rFonts w:ascii="Abadi" w:hAnsi="Abadi"/>
          <w:b/>
          <w:bCs/>
          <w:color w:val="244072"/>
          <w:sz w:val="40"/>
          <w:szCs w:val="40"/>
        </w:rPr>
        <w:t>Our 202</w:t>
      </w:r>
      <w:r w:rsidR="00C0185D">
        <w:rPr>
          <w:rFonts w:ascii="Abadi" w:hAnsi="Abadi"/>
          <w:b/>
          <w:bCs/>
          <w:color w:val="244072"/>
          <w:sz w:val="40"/>
          <w:szCs w:val="40"/>
        </w:rPr>
        <w:t>3</w:t>
      </w:r>
      <w:r w:rsidRPr="00A464EB">
        <w:rPr>
          <w:rFonts w:ascii="Abadi" w:hAnsi="Abadi"/>
          <w:b/>
          <w:bCs/>
          <w:color w:val="244072"/>
          <w:sz w:val="40"/>
          <w:szCs w:val="40"/>
        </w:rPr>
        <w:t xml:space="preserve"> Objectives:</w:t>
      </w:r>
    </w:p>
    <w:p w14:paraId="665BE093" w14:textId="56710E6D" w:rsidR="00A464EB" w:rsidRPr="00607F38" w:rsidRDefault="00A464EB" w:rsidP="00607F38">
      <w:pPr>
        <w:rPr>
          <w:rFonts w:ascii="Abadi" w:hAnsi="Abadi"/>
          <w:b/>
          <w:bCs/>
          <w:color w:val="244072"/>
          <w:sz w:val="36"/>
          <w:szCs w:val="36"/>
        </w:rPr>
      </w:pPr>
      <w:r w:rsidRPr="00A464EB">
        <w:rPr>
          <w:rFonts w:ascii="Abadi" w:hAnsi="Abadi"/>
          <w:b/>
          <w:bCs/>
          <w:color w:val="244072"/>
          <w:sz w:val="36"/>
          <w:szCs w:val="36"/>
        </w:rPr>
        <w:t>H&amp;S</w:t>
      </w:r>
    </w:p>
    <w:p w14:paraId="056BE80F" w14:textId="3C0A2F24" w:rsidR="00A464EB" w:rsidRPr="00A464EB" w:rsidRDefault="00A464EB" w:rsidP="00A464EB">
      <w:pPr>
        <w:pStyle w:val="ListParagraph"/>
        <w:numPr>
          <w:ilvl w:val="0"/>
          <w:numId w:val="2"/>
        </w:numPr>
        <w:rPr>
          <w:rFonts w:ascii="Abadi Extra Light" w:hAnsi="Abadi Extra Light"/>
          <w:b/>
          <w:bCs/>
          <w:color w:val="244072"/>
          <w:sz w:val="36"/>
          <w:szCs w:val="36"/>
        </w:rPr>
      </w:pPr>
      <w:r w:rsidRPr="00A464EB">
        <w:rPr>
          <w:rFonts w:ascii="Abadi Extra Light" w:hAnsi="Abadi Extra Light"/>
          <w:b/>
          <w:bCs/>
          <w:color w:val="244072"/>
          <w:sz w:val="36"/>
          <w:szCs w:val="36"/>
        </w:rPr>
        <w:t xml:space="preserve">Identify gaps in training and </w:t>
      </w:r>
      <w:r w:rsidR="00607F38">
        <w:rPr>
          <w:rFonts w:ascii="Abadi Extra Light" w:hAnsi="Abadi Extra Light"/>
          <w:b/>
          <w:bCs/>
          <w:color w:val="244072"/>
          <w:sz w:val="36"/>
          <w:szCs w:val="36"/>
        </w:rPr>
        <w:t>source appropriate courses</w:t>
      </w:r>
    </w:p>
    <w:p w14:paraId="46FC2E91" w14:textId="12CB7DFB" w:rsidR="00A464EB" w:rsidRDefault="00C0185D" w:rsidP="00A464EB">
      <w:pPr>
        <w:pStyle w:val="ListParagraph"/>
        <w:numPr>
          <w:ilvl w:val="0"/>
          <w:numId w:val="2"/>
        </w:numPr>
        <w:rPr>
          <w:rFonts w:ascii="Abadi Extra Light" w:hAnsi="Abadi Extra Light"/>
          <w:b/>
          <w:bCs/>
          <w:color w:val="244072"/>
          <w:sz w:val="36"/>
          <w:szCs w:val="36"/>
        </w:rPr>
      </w:pPr>
      <w:r>
        <w:rPr>
          <w:rFonts w:ascii="Abadi Extra Light" w:hAnsi="Abadi Extra Light"/>
          <w:b/>
          <w:bCs/>
          <w:color w:val="244072"/>
          <w:sz w:val="36"/>
          <w:szCs w:val="36"/>
        </w:rPr>
        <w:t>Continue developing our monitoring exercises</w:t>
      </w:r>
    </w:p>
    <w:p w14:paraId="75D4A6CA" w14:textId="3AE582D2" w:rsidR="00A464EB" w:rsidRDefault="00A464EB" w:rsidP="00A464EB">
      <w:pPr>
        <w:pStyle w:val="ListParagraph"/>
        <w:numPr>
          <w:ilvl w:val="0"/>
          <w:numId w:val="2"/>
        </w:numPr>
        <w:rPr>
          <w:rFonts w:ascii="Abadi Extra Light" w:hAnsi="Abadi Extra Light"/>
          <w:b/>
          <w:bCs/>
          <w:color w:val="244072"/>
          <w:sz w:val="36"/>
          <w:szCs w:val="36"/>
        </w:rPr>
      </w:pPr>
      <w:r>
        <w:rPr>
          <w:rFonts w:ascii="Abadi Extra Light" w:hAnsi="Abadi Extra Light"/>
          <w:b/>
          <w:bCs/>
          <w:color w:val="244072"/>
          <w:sz w:val="36"/>
          <w:szCs w:val="36"/>
        </w:rPr>
        <w:t xml:space="preserve">Actively encourage employee input on H&amp;S topics </w:t>
      </w:r>
    </w:p>
    <w:p w14:paraId="11D89319" w14:textId="019B8727" w:rsidR="00A464EB" w:rsidRPr="00607F38" w:rsidRDefault="00607F38" w:rsidP="00A464EB">
      <w:pPr>
        <w:pStyle w:val="ListParagraph"/>
        <w:numPr>
          <w:ilvl w:val="0"/>
          <w:numId w:val="2"/>
        </w:numPr>
        <w:rPr>
          <w:rFonts w:ascii="Abadi Extra Light" w:hAnsi="Abadi Extra Light"/>
          <w:b/>
          <w:bCs/>
          <w:color w:val="244072"/>
          <w:sz w:val="36"/>
          <w:szCs w:val="36"/>
        </w:rPr>
      </w:pPr>
      <w:r w:rsidRPr="00607F38">
        <w:rPr>
          <w:rFonts w:ascii="Abadi Extra Light" w:hAnsi="Abadi Extra Light"/>
          <w:b/>
          <w:bCs/>
          <w:color w:val="244072"/>
          <w:sz w:val="36"/>
          <w:szCs w:val="36"/>
        </w:rPr>
        <w:t>Zero lost time incidents, zero RIDDOR, zero fat</w:t>
      </w:r>
      <w:r>
        <w:rPr>
          <w:rFonts w:ascii="Abadi Extra Light" w:hAnsi="Abadi Extra Light"/>
          <w:b/>
          <w:bCs/>
          <w:color w:val="244072"/>
          <w:sz w:val="36"/>
          <w:szCs w:val="36"/>
        </w:rPr>
        <w:t>alities</w:t>
      </w:r>
    </w:p>
    <w:p w14:paraId="34B52C43" w14:textId="5C650651" w:rsidR="00A464EB" w:rsidRDefault="00A464EB" w:rsidP="00A464EB">
      <w:pPr>
        <w:pStyle w:val="ListParagraph"/>
        <w:numPr>
          <w:ilvl w:val="0"/>
          <w:numId w:val="2"/>
        </w:numPr>
        <w:rPr>
          <w:rFonts w:ascii="Abadi Extra Light" w:hAnsi="Abadi Extra Light"/>
          <w:b/>
          <w:bCs/>
          <w:color w:val="244072"/>
          <w:sz w:val="36"/>
          <w:szCs w:val="36"/>
        </w:rPr>
      </w:pPr>
      <w:r>
        <w:rPr>
          <w:rFonts w:ascii="Abadi Extra Light" w:hAnsi="Abadi Extra Light"/>
          <w:b/>
          <w:bCs/>
          <w:color w:val="244072"/>
          <w:sz w:val="36"/>
          <w:szCs w:val="36"/>
        </w:rPr>
        <w:t>Encourage increased reporting of minor incidents and near misses</w:t>
      </w:r>
    </w:p>
    <w:p w14:paraId="2AB02D11" w14:textId="7957A64A" w:rsidR="00EF6EA1" w:rsidRDefault="00EF6EA1" w:rsidP="00A464EB">
      <w:pPr>
        <w:pStyle w:val="ListParagraph"/>
        <w:numPr>
          <w:ilvl w:val="0"/>
          <w:numId w:val="2"/>
        </w:numPr>
        <w:rPr>
          <w:rFonts w:ascii="Abadi Extra Light" w:hAnsi="Abadi Extra Light"/>
          <w:b/>
          <w:bCs/>
          <w:color w:val="244072"/>
          <w:sz w:val="36"/>
          <w:szCs w:val="36"/>
        </w:rPr>
      </w:pPr>
      <w:r>
        <w:rPr>
          <w:rFonts w:ascii="Abadi Extra Light" w:hAnsi="Abadi Extra Light"/>
          <w:b/>
          <w:bCs/>
          <w:color w:val="244072"/>
          <w:sz w:val="36"/>
          <w:szCs w:val="36"/>
        </w:rPr>
        <w:t>Prioritise staff wellbeing by introducing various support services</w:t>
      </w:r>
    </w:p>
    <w:p w14:paraId="32936516" w14:textId="6764C4BB" w:rsidR="00FB73BA" w:rsidRPr="00A464EB" w:rsidRDefault="00FB73BA" w:rsidP="00A464EB">
      <w:pPr>
        <w:pStyle w:val="ListParagraph"/>
        <w:numPr>
          <w:ilvl w:val="0"/>
          <w:numId w:val="2"/>
        </w:numPr>
        <w:rPr>
          <w:rFonts w:ascii="Abadi Extra Light" w:hAnsi="Abadi Extra Light"/>
          <w:b/>
          <w:bCs/>
          <w:color w:val="244072"/>
          <w:sz w:val="36"/>
          <w:szCs w:val="36"/>
        </w:rPr>
      </w:pPr>
      <w:r>
        <w:rPr>
          <w:rFonts w:ascii="Abadi Extra Light" w:hAnsi="Abadi Extra Light"/>
          <w:b/>
          <w:bCs/>
          <w:color w:val="244072"/>
          <w:sz w:val="36"/>
          <w:szCs w:val="36"/>
        </w:rPr>
        <w:t>Engage with the wider sector on H&amp;S matters</w:t>
      </w:r>
    </w:p>
    <w:p w14:paraId="5D49C02B" w14:textId="238CEE6A" w:rsidR="00A464EB" w:rsidRPr="00A464EB" w:rsidRDefault="00A464EB" w:rsidP="00A464EB">
      <w:pPr>
        <w:rPr>
          <w:rFonts w:ascii="Abadi" w:hAnsi="Abadi"/>
          <w:b/>
          <w:bCs/>
          <w:color w:val="244072"/>
          <w:sz w:val="36"/>
          <w:szCs w:val="36"/>
        </w:rPr>
      </w:pPr>
      <w:r w:rsidRPr="00A464EB">
        <w:rPr>
          <w:rFonts w:ascii="Abadi" w:hAnsi="Abadi"/>
          <w:b/>
          <w:bCs/>
          <w:color w:val="244072"/>
          <w:sz w:val="36"/>
          <w:szCs w:val="36"/>
        </w:rPr>
        <w:t>Environment</w:t>
      </w:r>
    </w:p>
    <w:p w14:paraId="70A31379" w14:textId="4D1BD065" w:rsidR="00A464EB" w:rsidRDefault="00A464EB" w:rsidP="00A464EB">
      <w:pPr>
        <w:pStyle w:val="ListParagraph"/>
        <w:numPr>
          <w:ilvl w:val="0"/>
          <w:numId w:val="3"/>
        </w:numPr>
        <w:rPr>
          <w:rFonts w:ascii="Abadi Extra Light" w:hAnsi="Abadi Extra Light"/>
          <w:b/>
          <w:bCs/>
          <w:color w:val="244072"/>
          <w:sz w:val="36"/>
          <w:szCs w:val="36"/>
        </w:rPr>
      </w:pPr>
      <w:r w:rsidRPr="00A464EB">
        <w:rPr>
          <w:rFonts w:ascii="Abadi Extra Light" w:hAnsi="Abadi Extra Light"/>
          <w:b/>
          <w:bCs/>
          <w:color w:val="244072"/>
          <w:sz w:val="36"/>
          <w:szCs w:val="36"/>
        </w:rPr>
        <w:t>Provide customers with energy efficient solutions to aid in reducing their carbon footprint</w:t>
      </w:r>
    </w:p>
    <w:p w14:paraId="1D27A795" w14:textId="45E5ECF6" w:rsidR="00A464EB" w:rsidRDefault="00A464EB" w:rsidP="00A464EB">
      <w:pPr>
        <w:pStyle w:val="ListParagraph"/>
        <w:numPr>
          <w:ilvl w:val="0"/>
          <w:numId w:val="3"/>
        </w:numPr>
        <w:rPr>
          <w:rFonts w:ascii="Abadi Extra Light" w:hAnsi="Abadi Extra Light"/>
          <w:b/>
          <w:bCs/>
          <w:color w:val="244072"/>
          <w:sz w:val="36"/>
          <w:szCs w:val="36"/>
        </w:rPr>
      </w:pPr>
      <w:r>
        <w:rPr>
          <w:rFonts w:ascii="Abadi Extra Light" w:hAnsi="Abadi Extra Light"/>
          <w:b/>
          <w:bCs/>
          <w:color w:val="244072"/>
          <w:sz w:val="36"/>
          <w:szCs w:val="36"/>
        </w:rPr>
        <w:t xml:space="preserve">Reduce paper </w:t>
      </w:r>
      <w:r w:rsidR="00F70985">
        <w:rPr>
          <w:rFonts w:ascii="Abadi Extra Light" w:hAnsi="Abadi Extra Light"/>
          <w:b/>
          <w:bCs/>
          <w:color w:val="244072"/>
          <w:sz w:val="36"/>
          <w:szCs w:val="36"/>
        </w:rPr>
        <w:t xml:space="preserve">and plastic </w:t>
      </w:r>
      <w:r>
        <w:rPr>
          <w:rFonts w:ascii="Abadi Extra Light" w:hAnsi="Abadi Extra Light"/>
          <w:b/>
          <w:bCs/>
          <w:color w:val="244072"/>
          <w:sz w:val="36"/>
          <w:szCs w:val="36"/>
        </w:rPr>
        <w:t xml:space="preserve">usage </w:t>
      </w:r>
      <w:r w:rsidR="00F70985">
        <w:rPr>
          <w:rFonts w:ascii="Abadi Extra Light" w:hAnsi="Abadi Extra Light"/>
          <w:b/>
          <w:bCs/>
          <w:color w:val="244072"/>
          <w:sz w:val="36"/>
          <w:szCs w:val="36"/>
        </w:rPr>
        <w:t>wherever possible</w:t>
      </w:r>
    </w:p>
    <w:p w14:paraId="0CF094B1" w14:textId="5596F989" w:rsidR="00A464EB" w:rsidRDefault="00A464EB" w:rsidP="00A464EB">
      <w:pPr>
        <w:pStyle w:val="ListParagraph"/>
        <w:numPr>
          <w:ilvl w:val="0"/>
          <w:numId w:val="3"/>
        </w:numPr>
        <w:rPr>
          <w:rFonts w:ascii="Abadi Extra Light" w:hAnsi="Abadi Extra Light"/>
          <w:b/>
          <w:bCs/>
          <w:color w:val="244072"/>
          <w:sz w:val="36"/>
          <w:szCs w:val="36"/>
        </w:rPr>
      </w:pPr>
      <w:r>
        <w:rPr>
          <w:rFonts w:ascii="Abadi Extra Light" w:hAnsi="Abadi Extra Light"/>
          <w:b/>
          <w:bCs/>
          <w:color w:val="244072"/>
          <w:sz w:val="36"/>
          <w:szCs w:val="36"/>
        </w:rPr>
        <w:t>Work with suppliers who are carbon conscious and uphold our same high values and standards</w:t>
      </w:r>
    </w:p>
    <w:p w14:paraId="1BEFDBEE" w14:textId="15C01455" w:rsidR="00F30E7C" w:rsidRDefault="00F30E7C" w:rsidP="00A464EB">
      <w:pPr>
        <w:pStyle w:val="ListParagraph"/>
        <w:numPr>
          <w:ilvl w:val="0"/>
          <w:numId w:val="3"/>
        </w:numPr>
        <w:rPr>
          <w:rFonts w:ascii="Abadi Extra Light" w:hAnsi="Abadi Extra Light"/>
          <w:b/>
          <w:bCs/>
          <w:color w:val="244072"/>
          <w:sz w:val="36"/>
          <w:szCs w:val="36"/>
        </w:rPr>
      </w:pPr>
      <w:r>
        <w:rPr>
          <w:rFonts w:ascii="Abadi Extra Light" w:hAnsi="Abadi Extra Light"/>
          <w:b/>
          <w:bCs/>
          <w:color w:val="244072"/>
          <w:sz w:val="36"/>
          <w:szCs w:val="36"/>
        </w:rPr>
        <w:t>Engage with the wider sector on Environmental matters</w:t>
      </w:r>
    </w:p>
    <w:p w14:paraId="72D1A845" w14:textId="04957C2A" w:rsidR="00A464EB" w:rsidRDefault="0063044B" w:rsidP="00A464EB">
      <w:pPr>
        <w:rPr>
          <w:rFonts w:ascii="Abadi Extra Light" w:hAnsi="Abadi Extra Light"/>
          <w:b/>
          <w:bCs/>
          <w:color w:val="244072"/>
          <w:sz w:val="36"/>
          <w:szCs w:val="36"/>
        </w:rPr>
      </w:pPr>
      <w:r>
        <w:rPr>
          <w:noProof/>
        </w:rPr>
        <w:lastRenderedPageBreak/>
        <w:drawing>
          <wp:anchor distT="0" distB="0" distL="114300" distR="114300" simplePos="0" relativeHeight="251686912" behindDoc="0" locked="0" layoutInCell="1" allowOverlap="1" wp14:anchorId="0EB0C000" wp14:editId="106ADE0A">
            <wp:simplePos x="0" y="0"/>
            <wp:positionH relativeFrom="margin">
              <wp:align>right</wp:align>
            </wp:positionH>
            <wp:positionV relativeFrom="paragraph">
              <wp:posOffset>0</wp:posOffset>
            </wp:positionV>
            <wp:extent cx="2057400" cy="1140466"/>
            <wp:effectExtent l="0" t="0" r="0" b="2540"/>
            <wp:wrapSquare wrapText="bothSides"/>
            <wp:docPr id="20" name="Picture 20" descr="Murra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ray Pla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140466"/>
                    </a:xfrm>
                    <a:prstGeom prst="rect">
                      <a:avLst/>
                    </a:prstGeom>
                    <a:noFill/>
                    <a:ln>
                      <a:noFill/>
                    </a:ln>
                  </pic:spPr>
                </pic:pic>
              </a:graphicData>
            </a:graphic>
          </wp:anchor>
        </w:drawing>
      </w:r>
    </w:p>
    <w:p w14:paraId="479DBDD8" w14:textId="3F2B8B8D" w:rsidR="00A464EB" w:rsidRDefault="00A464EB" w:rsidP="00A464EB">
      <w:pPr>
        <w:rPr>
          <w:rFonts w:ascii="Abadi Extra Light" w:hAnsi="Abadi Extra Light"/>
          <w:b/>
          <w:bCs/>
          <w:color w:val="244072"/>
          <w:sz w:val="36"/>
          <w:szCs w:val="36"/>
        </w:rPr>
      </w:pPr>
      <w:r w:rsidRPr="00C84728">
        <w:rPr>
          <w:noProof/>
          <w:color w:val="244072"/>
        </w:rPr>
        <mc:AlternateContent>
          <mc:Choice Requires="wps">
            <w:drawing>
              <wp:anchor distT="0" distB="0" distL="114300" distR="114300" simplePos="0" relativeHeight="251669504" behindDoc="0" locked="0" layoutInCell="1" allowOverlap="1" wp14:anchorId="73CA7374" wp14:editId="66375388">
                <wp:simplePos x="0" y="0"/>
                <wp:positionH relativeFrom="page">
                  <wp:align>right</wp:align>
                </wp:positionH>
                <wp:positionV relativeFrom="page">
                  <wp:align>top</wp:align>
                </wp:positionV>
                <wp:extent cx="7653655" cy="2023110"/>
                <wp:effectExtent l="0" t="0" r="4445" b="0"/>
                <wp:wrapTopAndBottom/>
                <wp:docPr id="8" name="Rectangle 8"/>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DC747" id="Rectangle 8" o:spid="_x0000_s1026" style="position:absolute;margin-left:551.45pt;margin-top:0;width:602.65pt;height:159.3pt;z-index:25166950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AUAgMAALcGAAAOAAAAZHJzL2Uyb0RvYy54bWy0VctuGjEU3VfqP1jeN8xMeKQoECEiqkpp&#10;EjWpsjYeD1jy2K5tGOjX99gzEJqyadVmMfHj+j7OPfdwfbOrFdkK56XRE5pfZJQIzU0p9WpCvz0v&#10;PlxR4gPTJVNGiwndC09vpu/fXTd2LAqzNqoUjsCJ9uPGTug6BDvu9Txfi5r5C2OFxmVlXM0Ctm7V&#10;Kx1r4L1WvSLLhr3GuNI6w4X3OL1tL+k0+a8qwcNDVXkRiJpQ5BbS16XvMn5702s2Xjlm15J3abC/&#10;yKJmUiPo0dUtC4xsnPzNVS25M95U4YKbumeqSnKRakA1efammqc1syLVAnC8PcLk/51bfr99dESW&#10;E4pGaVajRV8BGtMrJchVhKexfgyrJ/voup3HMta6q1wd/6MKskuQ7o+Qil0gHIej4eByOBhQwnFX&#10;ZMVlnifQe6/PrfPhkzA1iYsJdQifoGTbOx8QEqYHkw7hciGVIpWSIIwGrShxJrzIsE6AgYZtKzze&#10;pxeeWAPMsnTs3Wo5V45sGShR9PvZqIhlIsrKn1oP8iw786LfHxXzfvKkNvUXU7aO+oNoDT9sjGNw&#10;rj0eHI7hvgt8LlSyim9/Se5/hBqOjlXt/REGDFRpGkoU8wGHE7pIf2dxGf4RLpcIdwaXmMWBB29x&#10;SZ3oWqekJuBiIpfnTAkQNW9hDlKJSNWud44lVqQGaNLArEAQ8I6BJJViAcva4rnXK0qYWkGueHCp&#10;kdpEQqXmRabdMr9u2+eNkmUbrpYBQqVkjUmJyR+yVzqGFElqOr7GiWlnJK6WptxjxMDQtgrLFxJB&#10;7gD1I3MQGyQJAQ0P+FTKIHPTrShZG/fj3Hm0hwbglpIG4oWqvm+YwyCozxpM/5iD11C7tOkPRgU2&#10;7vRmeXqjN/XcYBhySLXlaRntgzosK2fqF+jsLEbFFdMcsVv8us08tKIKpeZiNktmUDjLwp1+svww&#10;kxHe590Lc7ab9gChuDcHoWPjN0Pf2kaEtZltgqlk6vcrrpimuIE6tnPVKnmU39N9snr9vZn+BAAA&#10;//8DAFBLAwQUAAYACAAAACEA5TSsndwAAAAGAQAADwAAAGRycy9kb3ducmV2LnhtbEyPwU7DMBBE&#10;70j9B2uRuETUaUOrEOJUVSuuSIQe4ObGSxwRr1PbbcLf43KBy0qjGc28LTeT6dkFne8sCVjMU2BI&#10;jVUdtQIOb8/3OTAfJCnZW0IB3+hhU81uSlkoO9IrXurQslhCvpACdAhDwblvNBrp53ZAit6ndUaG&#10;KF3LlZNjLDc9X6bpmhvZUVzQcsCdxuarPhsBOer6fb9/aFzy8oFZkuDpcUQh7m6n7ROwgFP4C8MV&#10;P6JDFZmO9kzKs15AfCT83qu3TFcZsKOAbJGvgVcl/49f/QAAAP//AwBQSwECLQAUAAYACAAAACEA&#10;toM4kv4AAADhAQAAEwAAAAAAAAAAAAAAAAAAAAAAW0NvbnRlbnRfVHlwZXNdLnhtbFBLAQItABQA&#10;BgAIAAAAIQA4/SH/1gAAAJQBAAALAAAAAAAAAAAAAAAAAC8BAABfcmVscy8ucmVsc1BLAQItABQA&#10;BgAIAAAAIQADKnAUAgMAALcGAAAOAAAAAAAAAAAAAAAAAC4CAABkcnMvZTJvRG9jLnhtbFBLAQIt&#10;ABQABgAIAAAAIQDlNKyd3AAAAAYBAAAPAAAAAAAAAAAAAAAAAFwFAABkcnMvZG93bnJldi54bWxQ&#10;SwUGAAAAAAQABADzAAAAZQYAAAAA&#10;" fillcolor="#244072" stroked="f" strokeweight="1pt">
                <v:fill color2="window" rotate="t" angle="90" colors="0 #244072;33423f #abc0e4;36045f #abc0e4;39977f #c7d5ed;43909f window" focus="100%" type="gradient"/>
                <w10:wrap type="topAndBottom" anchorx="page" anchory="page"/>
              </v:rect>
            </w:pict>
          </mc:Fallback>
        </mc:AlternateContent>
      </w:r>
      <w:r w:rsidR="00D06934">
        <w:rPr>
          <w:rFonts w:ascii="Abadi Extra Light" w:hAnsi="Abadi Extra Light"/>
          <w:b/>
          <w:bCs/>
          <w:color w:val="244072"/>
          <w:sz w:val="36"/>
          <w:szCs w:val="36"/>
        </w:rPr>
        <w:t>Insurance Information</w:t>
      </w:r>
    </w:p>
    <w:p w14:paraId="32E54DF3" w14:textId="3F9A0948" w:rsidR="00D06934" w:rsidRDefault="00315E11" w:rsidP="00A464EB">
      <w:pPr>
        <w:rPr>
          <w:rFonts w:ascii="Abadi Extra Light" w:hAnsi="Abadi Extra Light"/>
          <w:b/>
          <w:bCs/>
          <w:color w:val="244072"/>
          <w:sz w:val="36"/>
          <w:szCs w:val="36"/>
        </w:rPr>
      </w:pPr>
      <w:r>
        <w:rPr>
          <w:noProof/>
        </w:rPr>
        <w:drawing>
          <wp:inline distT="0" distB="0" distL="0" distR="0" wp14:anchorId="1362EE8B" wp14:editId="0480EC11">
            <wp:extent cx="6645910" cy="7269480"/>
            <wp:effectExtent l="0" t="0" r="2540" b="762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a:stretch>
                      <a:fillRect/>
                    </a:stretch>
                  </pic:blipFill>
                  <pic:spPr>
                    <a:xfrm>
                      <a:off x="0" y="0"/>
                      <a:ext cx="6645910" cy="7269480"/>
                    </a:xfrm>
                    <a:prstGeom prst="rect">
                      <a:avLst/>
                    </a:prstGeom>
                  </pic:spPr>
                </pic:pic>
              </a:graphicData>
            </a:graphic>
          </wp:inline>
        </w:drawing>
      </w:r>
    </w:p>
    <w:p w14:paraId="6ED7DEE5" w14:textId="70F9E22B" w:rsidR="00315E11" w:rsidRDefault="00417D24" w:rsidP="00A464EB">
      <w:pPr>
        <w:rPr>
          <w:rFonts w:ascii="Abadi Extra Light" w:hAnsi="Abadi Extra Light"/>
          <w:b/>
          <w:bCs/>
          <w:color w:val="244072"/>
          <w:sz w:val="36"/>
          <w:szCs w:val="36"/>
        </w:rPr>
      </w:pPr>
      <w:r w:rsidRPr="00C84728">
        <w:rPr>
          <w:noProof/>
          <w:color w:val="244072"/>
        </w:rPr>
        <w:lastRenderedPageBreak/>
        <mc:AlternateContent>
          <mc:Choice Requires="wps">
            <w:drawing>
              <wp:anchor distT="0" distB="0" distL="114300" distR="114300" simplePos="0" relativeHeight="251708416" behindDoc="0" locked="0" layoutInCell="1" allowOverlap="1" wp14:anchorId="0D307F3F" wp14:editId="3D667772">
                <wp:simplePos x="0" y="0"/>
                <wp:positionH relativeFrom="page">
                  <wp:align>left</wp:align>
                </wp:positionH>
                <wp:positionV relativeFrom="page">
                  <wp:align>top</wp:align>
                </wp:positionV>
                <wp:extent cx="7653655" cy="2023110"/>
                <wp:effectExtent l="0" t="0" r="4445" b="0"/>
                <wp:wrapTopAndBottom/>
                <wp:docPr id="26" name="Rectangle 26"/>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802DE" id="Rectangle 26" o:spid="_x0000_s1026" style="position:absolute;margin-left:0;margin-top:0;width:602.65pt;height:159.3pt;z-index:2517084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w7AIAAJEGAAAOAAAAZHJzL2Uyb0RvYy54bWy0Vclu2zAUvBfoPxC8N5YVL6kROzAcuCiQ&#10;JkGTImeaoiwCFMmStOX06zuk5KWpLy3aHBQuj2+ZN298fbOrFdkK56XRU9q/yCgRmptC6vWUfnte&#10;friixAemC6aMFlP6Kjy9mb1/d93YichNZVQhHIET7SeNndIqBDvp9TyvRM38hbFC47I0rmYBW7fu&#10;FY418F6rXp5lo15jXGGd4cJ7nN62l3SW/Jel4OGhLL0IRE0pcgvp69J3Fb+92TWbrB2zleRdGuwv&#10;sqiZ1Ah6cHXLAiMbJ39zVUvujDdluOCm7pmylFykGlBNP3tTzVPFrEi1ABxvDzD5f+eW32+f7KMD&#10;DI31E49lrGJXujr+R35kl8B6PYAldoFwHI5Hw8vRcEgJx12e5Zf9foKzd3xunQ+fhKlJXEypQzcS&#10;SGx75wNCwnRv0mFXLKVSpFQSVNAgDCXOhBcZqgQFCNaC7PE+vfDEGqCRpWPv1quFcmTL0Ox8MMjG&#10;eewvoqz9qfWwn2VnXgwG43wxSJ7Upv5iitbRYBitE09wDDa1x8P9Mdx3gc+FSlYx+C/J/Y9Qo/Gh&#10;qld/gAGjUpiGEsV8wOGULtPfWVxGf4TLJcKdwSVmsefBW1xSJ7rWKakJiyKBqfScKVHE7iaYg1Ti&#10;K7jS9c6xxIoIotKkgVmOIOAdA0lKxQKWtcVzr9eUMLWGEPHgUiO1iYRKXiPTbpmv2vZ5o2TRhqtl&#10;gAQpWU/pVUx+n73SMaRIItLx9TgjcbUyxeujiwxtq7B8KRHkDlA/MgcZQZKQxvCAT6kMMjfdipLK&#10;uB/nzqM9phu3lDSQJVT1fcMcBkF91mD6xz54DR1Lm8FwnGPjTm9Wpzd6Uy8MhqEPjC1Py2gf1H5Z&#10;OlO/QEHnMSqumOaI3eLXbRahlUtoMBfzeTKDdlkW7vST5fuZjPA+716Ys920BwjFvdlLGJu8GfrW&#10;NiKszXwTTClTv4+4YpriBrrXzlWr0VFYT/fJ6vhLMvsJAAD//wMAUEsDBBQABgAIAAAAIQDlNKyd&#10;3AAAAAYBAAAPAAAAZHJzL2Rvd25yZXYueG1sTI/BTsMwEETvSP0Ha5G4RNRpQ6sQ4lRVK65IhB7g&#10;5sZLHBGvU9ttwt/jcoHLSqMZzbwtN5Pp2QWd7ywJWMxTYEiNVR21Ag5vz/c5MB8kKdlbQgHf6GFT&#10;zW5KWSg70ite6tCyWEK+kAJ0CEPBuW80GunndkCK3qd1RoYoXcuVk2MsNz1fpumaG9lRXNBywJ3G&#10;5qs+GwE56vp9v39oXPLygVmS4OlxRCHubqftE7CAU/gLwxU/okMVmY72TMqzXkB8JPzeq7dMVxmw&#10;o4Bska+BVyX/j1/9AAAA//8DAFBLAQItABQABgAIAAAAIQC2gziS/gAAAOEBAAATAAAAAAAAAAAA&#10;AAAAAAAAAABbQ29udGVudF9UeXBlc10ueG1sUEsBAi0AFAAGAAgAAAAhADj9If/WAAAAlAEAAAsA&#10;AAAAAAAAAAAAAAAALwEAAF9yZWxzLy5yZWxzUEsBAi0AFAAGAAgAAAAhAFCy+XDsAgAAkQYAAA4A&#10;AAAAAAAAAAAAAAAALgIAAGRycy9lMm9Eb2MueG1sUEsBAi0AFAAGAAgAAAAhAOU0rJ3cAAAABgEA&#10;AA8AAAAAAAAAAAAAAAAARgUAAGRycy9kb3ducmV2LnhtbFBLBQYAAAAABAAEAPMAAABPBgAAAAA=&#10;" fillcolor="#244072" stroked="f" strokeweight="1pt">
                <v:fill color2="window" rotate="t" angle="90" colors="0 #244072;33423f #abc0e4;36045f #abc0e4;39977f #c7d5ed;43909f window" focus="100%" type="gradient"/>
                <w10:wrap type="topAndBottom" anchorx="page" anchory="page"/>
              </v:rect>
            </w:pict>
          </mc:Fallback>
        </mc:AlternateContent>
      </w:r>
      <w:r w:rsidR="00315E11">
        <w:rPr>
          <w:noProof/>
        </w:rPr>
        <w:drawing>
          <wp:anchor distT="0" distB="0" distL="114300" distR="114300" simplePos="0" relativeHeight="251710464" behindDoc="0" locked="0" layoutInCell="1" allowOverlap="1" wp14:anchorId="223F0324" wp14:editId="478FC779">
            <wp:simplePos x="0" y="0"/>
            <wp:positionH relativeFrom="margin">
              <wp:align>right</wp:align>
            </wp:positionH>
            <wp:positionV relativeFrom="paragraph">
              <wp:posOffset>0</wp:posOffset>
            </wp:positionV>
            <wp:extent cx="2057400" cy="1140460"/>
            <wp:effectExtent l="0" t="0" r="0" b="2540"/>
            <wp:wrapSquare wrapText="bothSides"/>
            <wp:docPr id="27" name="Picture 27" descr="Murra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ray Pla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140460"/>
                    </a:xfrm>
                    <a:prstGeom prst="rect">
                      <a:avLst/>
                    </a:prstGeom>
                    <a:noFill/>
                    <a:ln>
                      <a:noFill/>
                    </a:ln>
                  </pic:spPr>
                </pic:pic>
              </a:graphicData>
            </a:graphic>
          </wp:anchor>
        </w:drawing>
      </w:r>
    </w:p>
    <w:p w14:paraId="3B14BEC5" w14:textId="4D659E6F" w:rsidR="00D06934" w:rsidRDefault="00D06934" w:rsidP="00A464EB">
      <w:pPr>
        <w:rPr>
          <w:rFonts w:ascii="Abadi Extra Light" w:hAnsi="Abadi Extra Light"/>
          <w:b/>
          <w:bCs/>
          <w:color w:val="244072"/>
          <w:sz w:val="36"/>
          <w:szCs w:val="36"/>
        </w:rPr>
      </w:pPr>
      <w:r>
        <w:rPr>
          <w:rFonts w:ascii="Abadi Extra Light" w:hAnsi="Abadi Extra Light"/>
          <w:b/>
          <w:bCs/>
          <w:color w:val="244072"/>
          <w:sz w:val="36"/>
          <w:szCs w:val="36"/>
        </w:rPr>
        <w:t>Insurance Information Continued</w:t>
      </w:r>
      <w:r w:rsidR="00417D24">
        <w:rPr>
          <w:noProof/>
        </w:rPr>
        <w:drawing>
          <wp:inline distT="0" distB="0" distL="0" distR="0" wp14:anchorId="4E7BEB01" wp14:editId="63DA3588">
            <wp:extent cx="6645910" cy="7467600"/>
            <wp:effectExtent l="0" t="0" r="2540" b="0"/>
            <wp:docPr id="28" name="Picture 28" descr="Text, tabl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table, letter&#10;&#10;Description automatically generated"/>
                    <pic:cNvPicPr/>
                  </pic:nvPicPr>
                  <pic:blipFill>
                    <a:blip r:embed="rId11"/>
                    <a:stretch>
                      <a:fillRect/>
                    </a:stretch>
                  </pic:blipFill>
                  <pic:spPr>
                    <a:xfrm>
                      <a:off x="0" y="0"/>
                      <a:ext cx="6645910" cy="7467600"/>
                    </a:xfrm>
                    <a:prstGeom prst="rect">
                      <a:avLst/>
                    </a:prstGeom>
                  </pic:spPr>
                </pic:pic>
              </a:graphicData>
            </a:graphic>
          </wp:inline>
        </w:drawing>
      </w:r>
    </w:p>
    <w:p w14:paraId="249C1BE5" w14:textId="7C33C731" w:rsidR="00D06934" w:rsidRPr="00D06934" w:rsidRDefault="00417D24" w:rsidP="00D06934">
      <w:pPr>
        <w:rPr>
          <w:rFonts w:ascii="Abadi Extra Light" w:hAnsi="Abadi Extra Light"/>
          <w:sz w:val="36"/>
          <w:szCs w:val="36"/>
        </w:rPr>
      </w:pPr>
      <w:r>
        <w:rPr>
          <w:noProof/>
        </w:rPr>
        <w:lastRenderedPageBreak/>
        <w:drawing>
          <wp:anchor distT="0" distB="0" distL="114300" distR="114300" simplePos="0" relativeHeight="251688960" behindDoc="0" locked="0" layoutInCell="1" allowOverlap="1" wp14:anchorId="7A20FF99" wp14:editId="696D9D75">
            <wp:simplePos x="0" y="0"/>
            <wp:positionH relativeFrom="margin">
              <wp:align>right</wp:align>
            </wp:positionH>
            <wp:positionV relativeFrom="paragraph">
              <wp:posOffset>270</wp:posOffset>
            </wp:positionV>
            <wp:extent cx="2057400" cy="1140460"/>
            <wp:effectExtent l="0" t="0" r="0" b="2540"/>
            <wp:wrapSquare wrapText="bothSides"/>
            <wp:docPr id="21" name="Picture 21" descr="Murra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ray Pla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140460"/>
                    </a:xfrm>
                    <a:prstGeom prst="rect">
                      <a:avLst/>
                    </a:prstGeom>
                    <a:noFill/>
                    <a:ln>
                      <a:noFill/>
                    </a:ln>
                  </pic:spPr>
                </pic:pic>
              </a:graphicData>
            </a:graphic>
          </wp:anchor>
        </w:drawing>
      </w:r>
    </w:p>
    <w:p w14:paraId="3BBCBCE9" w14:textId="74432D5A" w:rsidR="00D06934" w:rsidRDefault="00D06934" w:rsidP="00D06934">
      <w:pPr>
        <w:rPr>
          <w:rFonts w:ascii="Abadi Extra Light" w:hAnsi="Abadi Extra Light"/>
          <w:color w:val="244072"/>
          <w:sz w:val="36"/>
          <w:szCs w:val="36"/>
        </w:rPr>
      </w:pPr>
      <w:r w:rsidRPr="00C84728">
        <w:rPr>
          <w:noProof/>
          <w:color w:val="244072"/>
        </w:rPr>
        <mc:AlternateContent>
          <mc:Choice Requires="wps">
            <w:drawing>
              <wp:anchor distT="0" distB="0" distL="114300" distR="114300" simplePos="0" relativeHeight="251675648" behindDoc="0" locked="0" layoutInCell="1" allowOverlap="1" wp14:anchorId="3A33C92D" wp14:editId="5534B9C6">
                <wp:simplePos x="0" y="0"/>
                <wp:positionH relativeFrom="page">
                  <wp:align>left</wp:align>
                </wp:positionH>
                <wp:positionV relativeFrom="page">
                  <wp:align>top</wp:align>
                </wp:positionV>
                <wp:extent cx="7653655" cy="2023110"/>
                <wp:effectExtent l="0" t="0" r="4445" b="0"/>
                <wp:wrapTopAndBottom/>
                <wp:docPr id="12" name="Rectangle 12"/>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53A8C" id="Rectangle 12" o:spid="_x0000_s1026" style="position:absolute;margin-left:0;margin-top:0;width:602.65pt;height:159.3pt;z-index:2516756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w7AIAAJEGAAAOAAAAZHJzL2Uyb0RvYy54bWy0Vclu2zAUvBfoPxC8N5YVL6kROzAcuCiQ&#10;JkGTImeaoiwCFMmStOX06zuk5KWpLy3aHBQuj2+ZN298fbOrFdkK56XRU9q/yCgRmptC6vWUfnte&#10;friixAemC6aMFlP6Kjy9mb1/d93YichNZVQhHIET7SeNndIqBDvp9TyvRM38hbFC47I0rmYBW7fu&#10;FY418F6rXp5lo15jXGGd4cJ7nN62l3SW/Jel4OGhLL0IRE0pcgvp69J3Fb+92TWbrB2zleRdGuwv&#10;sqiZ1Ah6cHXLAiMbJ39zVUvujDdluOCm7pmylFykGlBNP3tTzVPFrEi1ABxvDzD5f+eW32+f7KMD&#10;DI31E49lrGJXujr+R35kl8B6PYAldoFwHI5Hw8vRcEgJx12e5Zf9foKzd3xunQ+fhKlJXEypQzcS&#10;SGx75wNCwnRv0mFXLKVSpFQSVNAgDCXOhBcZqgQFCNaC7PE+vfDEGqCRpWPv1quFcmTL0Ox8MMjG&#10;eewvoqz9qfWwn2VnXgwG43wxSJ7Upv5iitbRYBitE09wDDa1x8P9Mdx3gc+FSlYx+C/J/Y9Qo/Gh&#10;qld/gAGjUpiGEsV8wOGULtPfWVxGf4TLJcKdwSVmsefBW1xSJ7rWKakJiyKBqfScKVHE7iaYg1Ti&#10;K7jS9c6xxIoIotKkgVmOIOAdA0lKxQKWtcVzr9eUMLWGEPHgUiO1iYRKXiPTbpmv2vZ5o2TRhqtl&#10;gAQpWU/pVUx+n73SMaRIItLx9TgjcbUyxeujiwxtq7B8KRHkDlA/MgcZQZKQxvCAT6kMMjfdipLK&#10;uB/nzqM9phu3lDSQJVT1fcMcBkF91mD6xz54DR1Lm8FwnGPjTm9Wpzd6Uy8MhqEPjC1Py2gf1H5Z&#10;OlO/QEHnMSqumOaI3eLXbRahlUtoMBfzeTKDdlkW7vST5fuZjPA+716Ys920BwjFvdlLGJu8GfrW&#10;NiKszXwTTClTv4+4YpriBrrXzlWr0VFYT/fJ6vhLMvsJAAD//wMAUEsDBBQABgAIAAAAIQDlNKyd&#10;3AAAAAYBAAAPAAAAZHJzL2Rvd25yZXYueG1sTI/BTsMwEETvSP0Ha5G4RNRpQ6sQ4lRVK65IhB7g&#10;5sZLHBGvU9ttwt/jcoHLSqMZzbwtN5Pp2QWd7ywJWMxTYEiNVR21Ag5vz/c5MB8kKdlbQgHf6GFT&#10;zW5KWSg70ite6tCyWEK+kAJ0CEPBuW80GunndkCK3qd1RoYoXcuVk2MsNz1fpumaG9lRXNBywJ3G&#10;5qs+GwE56vp9v39oXPLygVmS4OlxRCHubqftE7CAU/gLwxU/okMVmY72TMqzXkB8JPzeq7dMVxmw&#10;o4Bska+BVyX/j1/9AAAA//8DAFBLAQItABQABgAIAAAAIQC2gziS/gAAAOEBAAATAAAAAAAAAAAA&#10;AAAAAAAAAABbQ29udGVudF9UeXBlc10ueG1sUEsBAi0AFAAGAAgAAAAhADj9If/WAAAAlAEAAAsA&#10;AAAAAAAAAAAAAAAALwEAAF9yZWxzLy5yZWxzUEsBAi0AFAAGAAgAAAAhAFCy+XDsAgAAkQYAAA4A&#10;AAAAAAAAAAAAAAAALgIAAGRycy9lMm9Eb2MueG1sUEsBAi0AFAAGAAgAAAAhAOU0rJ3cAAAABgEA&#10;AA8AAAAAAAAAAAAAAAAARgUAAGRycy9kb3ducmV2LnhtbFBLBQYAAAAABAAEAPMAAABPBgAAAAA=&#10;" fillcolor="#244072" stroked="f" strokeweight="1pt">
                <v:fill color2="window" rotate="t" angle="90" colors="0 #244072;33423f #abc0e4;36045f #abc0e4;39977f #c7d5ed;43909f window" focus="100%" type="gradient"/>
                <w10:wrap type="topAndBottom" anchorx="page" anchory="page"/>
              </v:rect>
            </w:pict>
          </mc:Fallback>
        </mc:AlternateContent>
      </w:r>
      <w:r w:rsidRPr="00D06934">
        <w:rPr>
          <w:rFonts w:ascii="Abadi Extra Light" w:hAnsi="Abadi Extra Light"/>
          <w:color w:val="244072"/>
          <w:sz w:val="36"/>
          <w:szCs w:val="36"/>
        </w:rPr>
        <w:t>Policies</w:t>
      </w:r>
      <w:r w:rsidR="00D42166">
        <w:rPr>
          <w:rFonts w:ascii="Abadi Extra Light" w:hAnsi="Abadi Extra Light"/>
          <w:color w:val="244072"/>
          <w:sz w:val="36"/>
          <w:szCs w:val="36"/>
        </w:rPr>
        <w:t>- Health &amp; Safety</w:t>
      </w:r>
    </w:p>
    <w:p w14:paraId="3E7548D1" w14:textId="502FCC3B" w:rsidR="006F00EE" w:rsidRPr="00315E11" w:rsidRDefault="00791A3E" w:rsidP="00D06934">
      <w:pPr>
        <w:rPr>
          <w:rFonts w:ascii="Abadi Extra Light" w:hAnsi="Abadi Extra Light"/>
          <w:sz w:val="36"/>
          <w:szCs w:val="36"/>
        </w:rPr>
      </w:pPr>
      <w:r w:rsidRPr="00791A3E">
        <w:rPr>
          <w:rFonts w:ascii="Abadi Extra Light" w:hAnsi="Abadi Extra Light"/>
          <w:sz w:val="36"/>
          <w:szCs w:val="36"/>
        </w:rPr>
        <w:drawing>
          <wp:anchor distT="0" distB="0" distL="114300" distR="114300" simplePos="0" relativeHeight="251713536" behindDoc="0" locked="0" layoutInCell="1" allowOverlap="1" wp14:anchorId="48CBF810" wp14:editId="52E49E32">
            <wp:simplePos x="0" y="0"/>
            <wp:positionH relativeFrom="margin">
              <wp:align>center</wp:align>
            </wp:positionH>
            <wp:positionV relativeFrom="paragraph">
              <wp:posOffset>46355</wp:posOffset>
            </wp:positionV>
            <wp:extent cx="4535170" cy="6438900"/>
            <wp:effectExtent l="0" t="0" r="0" b="0"/>
            <wp:wrapSquare wrapText="bothSides"/>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35170" cy="6438900"/>
                    </a:xfrm>
                    <a:prstGeom prst="rect">
                      <a:avLst/>
                    </a:prstGeom>
                  </pic:spPr>
                </pic:pic>
              </a:graphicData>
            </a:graphic>
            <wp14:sizeRelH relativeFrom="margin">
              <wp14:pctWidth>0</wp14:pctWidth>
            </wp14:sizeRelH>
            <wp14:sizeRelV relativeFrom="margin">
              <wp14:pctHeight>0</wp14:pctHeight>
            </wp14:sizeRelV>
          </wp:anchor>
        </w:drawing>
      </w:r>
    </w:p>
    <w:p w14:paraId="61E4DC4A" w14:textId="2C50EEA6" w:rsidR="00D42166" w:rsidRDefault="00D42166" w:rsidP="00D06934">
      <w:pPr>
        <w:rPr>
          <w:rFonts w:ascii="Abadi Extra Light" w:hAnsi="Abadi Extra Light"/>
          <w:color w:val="244072"/>
          <w:sz w:val="36"/>
          <w:szCs w:val="36"/>
        </w:rPr>
      </w:pPr>
    </w:p>
    <w:p w14:paraId="7B09EF2C" w14:textId="47296B90" w:rsidR="00D42166" w:rsidRDefault="00D42166" w:rsidP="00D06934">
      <w:pPr>
        <w:rPr>
          <w:rFonts w:ascii="Abadi Extra Light" w:hAnsi="Abadi Extra Light"/>
          <w:color w:val="244072"/>
          <w:sz w:val="36"/>
          <w:szCs w:val="36"/>
        </w:rPr>
      </w:pPr>
    </w:p>
    <w:p w14:paraId="1B104177" w14:textId="59AC3703" w:rsidR="00D42166" w:rsidRDefault="00D42166" w:rsidP="00D06934">
      <w:pPr>
        <w:rPr>
          <w:rFonts w:ascii="Abadi Extra Light" w:hAnsi="Abadi Extra Light"/>
          <w:color w:val="244072"/>
          <w:sz w:val="36"/>
          <w:szCs w:val="36"/>
        </w:rPr>
      </w:pPr>
    </w:p>
    <w:p w14:paraId="3EC7648D" w14:textId="026955BC" w:rsidR="00D42166" w:rsidRDefault="00D42166" w:rsidP="00D06934">
      <w:pPr>
        <w:rPr>
          <w:rFonts w:ascii="Abadi Extra Light" w:hAnsi="Abadi Extra Light"/>
          <w:color w:val="244072"/>
          <w:sz w:val="36"/>
          <w:szCs w:val="36"/>
        </w:rPr>
      </w:pPr>
    </w:p>
    <w:p w14:paraId="1E0ABEFA" w14:textId="1D4D40B6" w:rsidR="00D42166" w:rsidRDefault="00D42166" w:rsidP="00D06934">
      <w:pPr>
        <w:rPr>
          <w:rFonts w:ascii="Abadi Extra Light" w:hAnsi="Abadi Extra Light"/>
          <w:color w:val="244072"/>
          <w:sz w:val="36"/>
          <w:szCs w:val="36"/>
        </w:rPr>
      </w:pPr>
    </w:p>
    <w:p w14:paraId="37B83FF6" w14:textId="327AA2E6" w:rsidR="00D42166" w:rsidRDefault="00D42166" w:rsidP="00D06934">
      <w:pPr>
        <w:rPr>
          <w:rFonts w:ascii="Abadi Extra Light" w:hAnsi="Abadi Extra Light"/>
          <w:color w:val="244072"/>
          <w:sz w:val="36"/>
          <w:szCs w:val="36"/>
        </w:rPr>
      </w:pPr>
    </w:p>
    <w:p w14:paraId="25C825ED" w14:textId="0A63BCCF" w:rsidR="00D42166" w:rsidRDefault="00D42166" w:rsidP="00D06934">
      <w:pPr>
        <w:rPr>
          <w:rFonts w:ascii="Abadi Extra Light" w:hAnsi="Abadi Extra Light"/>
          <w:color w:val="244072"/>
          <w:sz w:val="36"/>
          <w:szCs w:val="36"/>
        </w:rPr>
      </w:pPr>
    </w:p>
    <w:p w14:paraId="2F4EFE28" w14:textId="04791DC6" w:rsidR="00D42166" w:rsidRDefault="00D42166" w:rsidP="00D06934">
      <w:pPr>
        <w:rPr>
          <w:rFonts w:ascii="Abadi Extra Light" w:hAnsi="Abadi Extra Light"/>
          <w:color w:val="244072"/>
          <w:sz w:val="36"/>
          <w:szCs w:val="36"/>
        </w:rPr>
      </w:pPr>
    </w:p>
    <w:p w14:paraId="3577F538" w14:textId="56073956" w:rsidR="00D42166" w:rsidRDefault="00D42166" w:rsidP="00D06934">
      <w:pPr>
        <w:rPr>
          <w:rFonts w:ascii="Abadi Extra Light" w:hAnsi="Abadi Extra Light"/>
          <w:color w:val="244072"/>
          <w:sz w:val="36"/>
          <w:szCs w:val="36"/>
        </w:rPr>
      </w:pPr>
    </w:p>
    <w:p w14:paraId="6E2F89D5" w14:textId="30C7984E" w:rsidR="00D42166" w:rsidRDefault="00D42166" w:rsidP="00D06934">
      <w:pPr>
        <w:rPr>
          <w:rFonts w:ascii="Abadi Extra Light" w:hAnsi="Abadi Extra Light"/>
          <w:color w:val="244072"/>
          <w:sz w:val="36"/>
          <w:szCs w:val="36"/>
        </w:rPr>
      </w:pPr>
    </w:p>
    <w:p w14:paraId="742ABFC6" w14:textId="270C0E29" w:rsidR="00D42166" w:rsidRDefault="00D42166" w:rsidP="00D06934">
      <w:pPr>
        <w:rPr>
          <w:rFonts w:ascii="Abadi Extra Light" w:hAnsi="Abadi Extra Light"/>
          <w:color w:val="244072"/>
          <w:sz w:val="36"/>
          <w:szCs w:val="36"/>
        </w:rPr>
      </w:pPr>
    </w:p>
    <w:p w14:paraId="1487FEDC" w14:textId="4048E7BB" w:rsidR="00D42166" w:rsidRDefault="00D42166" w:rsidP="00D06934">
      <w:pPr>
        <w:rPr>
          <w:rFonts w:ascii="Abadi Extra Light" w:hAnsi="Abadi Extra Light"/>
          <w:color w:val="244072"/>
          <w:sz w:val="36"/>
          <w:szCs w:val="36"/>
        </w:rPr>
      </w:pPr>
    </w:p>
    <w:p w14:paraId="47EED869" w14:textId="30F10811" w:rsidR="00D42166" w:rsidRDefault="00D42166" w:rsidP="00D06934">
      <w:pPr>
        <w:rPr>
          <w:rFonts w:ascii="Abadi Extra Light" w:hAnsi="Abadi Extra Light"/>
          <w:color w:val="244072"/>
          <w:sz w:val="36"/>
          <w:szCs w:val="36"/>
        </w:rPr>
      </w:pPr>
    </w:p>
    <w:p w14:paraId="29CF3870" w14:textId="0DB4E660" w:rsidR="00D42166" w:rsidRDefault="00D42166" w:rsidP="00D06934">
      <w:pPr>
        <w:rPr>
          <w:rFonts w:ascii="Abadi Extra Light" w:hAnsi="Abadi Extra Light"/>
          <w:color w:val="244072"/>
          <w:sz w:val="36"/>
          <w:szCs w:val="36"/>
        </w:rPr>
      </w:pPr>
    </w:p>
    <w:p w14:paraId="6FF6A180" w14:textId="639EA748" w:rsidR="00D42166" w:rsidRDefault="00D42166" w:rsidP="00D06934">
      <w:pPr>
        <w:rPr>
          <w:rFonts w:ascii="Abadi Extra Light" w:hAnsi="Abadi Extra Light"/>
          <w:color w:val="244072"/>
          <w:sz w:val="36"/>
          <w:szCs w:val="36"/>
        </w:rPr>
      </w:pPr>
    </w:p>
    <w:p w14:paraId="588451B1" w14:textId="673ED9A7" w:rsidR="00D42166" w:rsidRDefault="00D42166" w:rsidP="00D06934">
      <w:pPr>
        <w:rPr>
          <w:rFonts w:ascii="Abadi Extra Light" w:hAnsi="Abadi Extra Light"/>
          <w:color w:val="244072"/>
          <w:sz w:val="36"/>
          <w:szCs w:val="36"/>
        </w:rPr>
      </w:pPr>
    </w:p>
    <w:p w14:paraId="7130BA26" w14:textId="756245E1" w:rsidR="00D42166" w:rsidRDefault="00D42166" w:rsidP="00D06934">
      <w:pPr>
        <w:rPr>
          <w:rFonts w:ascii="Abadi Extra Light" w:hAnsi="Abadi Extra Light"/>
          <w:color w:val="244072"/>
          <w:sz w:val="36"/>
          <w:szCs w:val="36"/>
        </w:rPr>
      </w:pPr>
    </w:p>
    <w:p w14:paraId="3409FB43" w14:textId="77777777" w:rsidR="00D00383" w:rsidRDefault="00D00383" w:rsidP="00D06934">
      <w:pPr>
        <w:rPr>
          <w:rFonts w:ascii="Abadi Extra Light" w:hAnsi="Abadi Extra Light"/>
          <w:color w:val="244072"/>
        </w:rPr>
      </w:pPr>
      <w:r>
        <w:rPr>
          <w:rFonts w:ascii="Abadi Extra Light" w:hAnsi="Abadi Extra Light"/>
          <w:color w:val="244072"/>
        </w:rPr>
        <w:t xml:space="preserve">                                                </w:t>
      </w:r>
    </w:p>
    <w:p w14:paraId="561FAF2A" w14:textId="7DF90C5B" w:rsidR="00D42166" w:rsidRDefault="00D00383" w:rsidP="00D06934">
      <w:pPr>
        <w:rPr>
          <w:rFonts w:ascii="Abadi Extra Light" w:hAnsi="Abadi Extra Light"/>
          <w:color w:val="244072"/>
        </w:rPr>
      </w:pPr>
      <w:r w:rsidRPr="00D00383">
        <w:rPr>
          <w:rFonts w:ascii="Abadi Extra Light" w:hAnsi="Abadi Extra Light"/>
          <w:color w:val="244072"/>
        </w:rPr>
        <w:t>*full document available upon request</w:t>
      </w:r>
    </w:p>
    <w:p w14:paraId="01C871DA" w14:textId="72AB9BB7" w:rsidR="00D00383" w:rsidRDefault="00791A3E">
      <w:pPr>
        <w:rPr>
          <w:rFonts w:ascii="Abadi Extra Light" w:hAnsi="Abadi Extra Light"/>
          <w:color w:val="244072"/>
        </w:rPr>
      </w:pPr>
      <w:r>
        <w:rPr>
          <w:noProof/>
        </w:rPr>
        <w:lastRenderedPageBreak/>
        <w:drawing>
          <wp:anchor distT="0" distB="0" distL="114300" distR="114300" simplePos="0" relativeHeight="251699200" behindDoc="0" locked="0" layoutInCell="1" allowOverlap="1" wp14:anchorId="465F1B7C" wp14:editId="53CFB725">
            <wp:simplePos x="0" y="0"/>
            <wp:positionH relativeFrom="margin">
              <wp:posOffset>4588521</wp:posOffset>
            </wp:positionH>
            <wp:positionV relativeFrom="paragraph">
              <wp:posOffset>0</wp:posOffset>
            </wp:positionV>
            <wp:extent cx="2057400" cy="1140466"/>
            <wp:effectExtent l="0" t="0" r="0" b="2540"/>
            <wp:wrapSquare wrapText="bothSides"/>
            <wp:docPr id="13" name="Picture 13" descr="Murra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ray Pla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140466"/>
                    </a:xfrm>
                    <a:prstGeom prst="rect">
                      <a:avLst/>
                    </a:prstGeom>
                    <a:noFill/>
                    <a:ln>
                      <a:noFill/>
                    </a:ln>
                  </pic:spPr>
                </pic:pic>
              </a:graphicData>
            </a:graphic>
          </wp:anchor>
        </w:drawing>
      </w:r>
    </w:p>
    <w:p w14:paraId="5443E551" w14:textId="76674414" w:rsidR="00D00383" w:rsidRDefault="00D00383">
      <w:pPr>
        <w:rPr>
          <w:rFonts w:ascii="Abadi Extra Light" w:hAnsi="Abadi Extra Light"/>
          <w:color w:val="244072"/>
        </w:rPr>
      </w:pPr>
      <w:r w:rsidRPr="00D00383">
        <w:rPr>
          <w:noProof/>
          <w:color w:val="244072"/>
          <w:sz w:val="36"/>
          <w:szCs w:val="36"/>
        </w:rPr>
        <mc:AlternateContent>
          <mc:Choice Requires="wps">
            <w:drawing>
              <wp:anchor distT="0" distB="0" distL="114300" distR="114300" simplePos="0" relativeHeight="251697152" behindDoc="0" locked="0" layoutInCell="1" allowOverlap="1" wp14:anchorId="6AC9479A" wp14:editId="19B31755">
                <wp:simplePos x="0" y="0"/>
                <wp:positionH relativeFrom="page">
                  <wp:align>right</wp:align>
                </wp:positionH>
                <wp:positionV relativeFrom="page">
                  <wp:align>top</wp:align>
                </wp:positionV>
                <wp:extent cx="7653655" cy="2023110"/>
                <wp:effectExtent l="0" t="0" r="4445" b="0"/>
                <wp:wrapTopAndBottom/>
                <wp:docPr id="11" name="Rectangle 11"/>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5F645" id="Rectangle 11" o:spid="_x0000_s1026" style="position:absolute;margin-left:551.45pt;margin-top:0;width:602.65pt;height:159.3pt;z-index:25169715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w7AIAAJEGAAAOAAAAZHJzL2Uyb0RvYy54bWy0Vclu2zAUvBfoPxC8N5YVL6kROzAcuCiQ&#10;JkGTImeaoiwCFMmStOX06zuk5KWpLy3aHBQuj2+ZN298fbOrFdkK56XRU9q/yCgRmptC6vWUfnte&#10;friixAemC6aMFlP6Kjy9mb1/d93YichNZVQhHIET7SeNndIqBDvp9TyvRM38hbFC47I0rmYBW7fu&#10;FY418F6rXp5lo15jXGGd4cJ7nN62l3SW/Jel4OGhLL0IRE0pcgvp69J3Fb+92TWbrB2zleRdGuwv&#10;sqiZ1Ah6cHXLAiMbJ39zVUvujDdluOCm7pmylFykGlBNP3tTzVPFrEi1ABxvDzD5f+eW32+f7KMD&#10;DI31E49lrGJXujr+R35kl8B6PYAldoFwHI5Hw8vRcEgJx12e5Zf9foKzd3xunQ+fhKlJXEypQzcS&#10;SGx75wNCwnRv0mFXLKVSpFQSVNAgDCXOhBcZqgQFCNaC7PE+vfDEGqCRpWPv1quFcmTL0Ox8MMjG&#10;eewvoqz9qfWwn2VnXgwG43wxSJ7Upv5iitbRYBitE09wDDa1x8P9Mdx3gc+FSlYx+C/J/Y9Qo/Gh&#10;qld/gAGjUpiGEsV8wOGULtPfWVxGf4TLJcKdwSVmsefBW1xSJ7rWKakJiyKBqfScKVHE7iaYg1Ti&#10;K7jS9c6xxIoIotKkgVmOIOAdA0lKxQKWtcVzr9eUMLWGEPHgUiO1iYRKXiPTbpmv2vZ5o2TRhqtl&#10;gAQpWU/pVUx+n73SMaRIItLx9TgjcbUyxeujiwxtq7B8KRHkDlA/MgcZQZKQxvCAT6kMMjfdipLK&#10;uB/nzqM9phu3lDSQJVT1fcMcBkF91mD6xz54DR1Lm8FwnGPjTm9Wpzd6Uy8MhqEPjC1Py2gf1H5Z&#10;OlO/QEHnMSqumOaI3eLXbRahlUtoMBfzeTKDdlkW7vST5fuZjPA+716Ys920BwjFvdlLGJu8GfrW&#10;NiKszXwTTClTv4+4YpriBrrXzlWr0VFYT/fJ6vhLMvsJAAD//wMAUEsDBBQABgAIAAAAIQDlNKyd&#10;3AAAAAYBAAAPAAAAZHJzL2Rvd25yZXYueG1sTI/BTsMwEETvSP0Ha5G4RNRpQ6sQ4lRVK65IhB7g&#10;5sZLHBGvU9ttwt/jcoHLSqMZzbwtN5Pp2QWd7ywJWMxTYEiNVR21Ag5vz/c5MB8kKdlbQgHf6GFT&#10;zW5KWSg70ite6tCyWEK+kAJ0CEPBuW80GunndkCK3qd1RoYoXcuVk2MsNz1fpumaG9lRXNBywJ3G&#10;5qs+GwE56vp9v39oXPLygVmS4OlxRCHubqftE7CAU/gLwxU/okMVmY72TMqzXkB8JPzeq7dMVxmw&#10;o4Bska+BVyX/j1/9AAAA//8DAFBLAQItABQABgAIAAAAIQC2gziS/gAAAOEBAAATAAAAAAAAAAAA&#10;AAAAAAAAAABbQ29udGVudF9UeXBlc10ueG1sUEsBAi0AFAAGAAgAAAAhADj9If/WAAAAlAEAAAsA&#10;AAAAAAAAAAAAAAAALwEAAF9yZWxzLy5yZWxzUEsBAi0AFAAGAAgAAAAhAFCy+XDsAgAAkQYAAA4A&#10;AAAAAAAAAAAAAAAALgIAAGRycy9lMm9Eb2MueG1sUEsBAi0AFAAGAAgAAAAhAOU0rJ3cAAAABgEA&#10;AA8AAAAAAAAAAAAAAAAARgUAAGRycy9kb3ducmV2LnhtbFBLBQYAAAAABAAEAPMAAABPBg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653F064E" w14:textId="7816DF4C" w:rsidR="00D00383" w:rsidRPr="00D00383" w:rsidRDefault="00D00383">
      <w:pPr>
        <w:rPr>
          <w:rFonts w:ascii="Abadi Extra Light" w:hAnsi="Abadi Extra Light"/>
          <w:color w:val="244072"/>
          <w:sz w:val="36"/>
          <w:szCs w:val="36"/>
        </w:rPr>
      </w:pPr>
      <w:r w:rsidRPr="00D00383">
        <w:rPr>
          <w:rFonts w:ascii="Abadi Extra Light" w:hAnsi="Abadi Extra Light"/>
          <w:color w:val="244072"/>
          <w:sz w:val="36"/>
          <w:szCs w:val="36"/>
        </w:rPr>
        <w:t>Policies- Environmental</w:t>
      </w:r>
    </w:p>
    <w:p w14:paraId="2DD2E8EB" w14:textId="2081659D" w:rsidR="00D00383" w:rsidRPr="00D00383" w:rsidRDefault="009D3055" w:rsidP="00D06934">
      <w:pPr>
        <w:rPr>
          <w:rFonts w:ascii="Abadi Extra Light" w:hAnsi="Abadi Extra Light"/>
          <w:color w:val="244072"/>
        </w:rPr>
      </w:pPr>
      <w:r w:rsidRPr="009D3055">
        <w:rPr>
          <w:rFonts w:ascii="Abadi Extra Light" w:hAnsi="Abadi Extra Light"/>
          <w:color w:val="244072"/>
        </w:rPr>
        <w:drawing>
          <wp:anchor distT="0" distB="0" distL="114300" distR="114300" simplePos="0" relativeHeight="251711488" behindDoc="0" locked="0" layoutInCell="1" allowOverlap="1" wp14:anchorId="2C479F75" wp14:editId="1F240D61">
            <wp:simplePos x="0" y="0"/>
            <wp:positionH relativeFrom="margin">
              <wp:align>center</wp:align>
            </wp:positionH>
            <wp:positionV relativeFrom="paragraph">
              <wp:posOffset>4445</wp:posOffset>
            </wp:positionV>
            <wp:extent cx="4762500" cy="6831330"/>
            <wp:effectExtent l="0" t="0" r="0" b="7620"/>
            <wp:wrapSquare wrapText="bothSides"/>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62500" cy="6831330"/>
                    </a:xfrm>
                    <a:prstGeom prst="rect">
                      <a:avLst/>
                    </a:prstGeom>
                  </pic:spPr>
                </pic:pic>
              </a:graphicData>
            </a:graphic>
            <wp14:sizeRelH relativeFrom="margin">
              <wp14:pctWidth>0</wp14:pctWidth>
            </wp14:sizeRelH>
            <wp14:sizeRelV relativeFrom="margin">
              <wp14:pctHeight>0</wp14:pctHeight>
            </wp14:sizeRelV>
          </wp:anchor>
        </w:drawing>
      </w:r>
    </w:p>
    <w:p w14:paraId="5E56D494" w14:textId="016D4C02" w:rsidR="00D42166" w:rsidRDefault="00D42166" w:rsidP="00D06934">
      <w:pPr>
        <w:rPr>
          <w:rFonts w:ascii="Abadi Extra Light" w:hAnsi="Abadi Extra Light"/>
          <w:color w:val="244072"/>
          <w:sz w:val="36"/>
          <w:szCs w:val="36"/>
        </w:rPr>
      </w:pPr>
    </w:p>
    <w:p w14:paraId="46DD6DF6" w14:textId="70DFBF04" w:rsidR="00D42166" w:rsidRDefault="00D42166" w:rsidP="00D06934">
      <w:pPr>
        <w:rPr>
          <w:rFonts w:ascii="Abadi Extra Light" w:hAnsi="Abadi Extra Light"/>
          <w:color w:val="244072"/>
          <w:sz w:val="36"/>
          <w:szCs w:val="36"/>
        </w:rPr>
      </w:pPr>
    </w:p>
    <w:p w14:paraId="1CD5AD90" w14:textId="5756E8C6" w:rsidR="00D00383" w:rsidRDefault="00D00383" w:rsidP="00D06934">
      <w:pPr>
        <w:rPr>
          <w:rFonts w:ascii="Abadi Extra Light" w:hAnsi="Abadi Extra Light"/>
          <w:color w:val="244072"/>
          <w:sz w:val="36"/>
          <w:szCs w:val="36"/>
        </w:rPr>
      </w:pPr>
    </w:p>
    <w:p w14:paraId="07C2F33C" w14:textId="49E763F0" w:rsidR="00D00383" w:rsidRDefault="00D00383" w:rsidP="00D06934">
      <w:pPr>
        <w:rPr>
          <w:rFonts w:ascii="Abadi Extra Light" w:hAnsi="Abadi Extra Light"/>
          <w:color w:val="244072"/>
          <w:sz w:val="36"/>
          <w:szCs w:val="36"/>
        </w:rPr>
      </w:pPr>
    </w:p>
    <w:p w14:paraId="7E0C77B5" w14:textId="473B547C" w:rsidR="00D00383" w:rsidRDefault="00D00383" w:rsidP="00D06934">
      <w:pPr>
        <w:rPr>
          <w:rFonts w:ascii="Abadi Extra Light" w:hAnsi="Abadi Extra Light"/>
          <w:color w:val="244072"/>
          <w:sz w:val="36"/>
          <w:szCs w:val="36"/>
        </w:rPr>
      </w:pPr>
    </w:p>
    <w:p w14:paraId="63310D18" w14:textId="7A5D8E3F" w:rsidR="00D00383" w:rsidRDefault="00D00383" w:rsidP="00D06934">
      <w:pPr>
        <w:rPr>
          <w:rFonts w:ascii="Abadi Extra Light" w:hAnsi="Abadi Extra Light"/>
          <w:color w:val="244072"/>
          <w:sz w:val="36"/>
          <w:szCs w:val="36"/>
        </w:rPr>
      </w:pPr>
    </w:p>
    <w:p w14:paraId="30374FAD" w14:textId="72F310CA" w:rsidR="00D00383" w:rsidRDefault="00D00383" w:rsidP="00D06934">
      <w:pPr>
        <w:rPr>
          <w:rFonts w:ascii="Abadi Extra Light" w:hAnsi="Abadi Extra Light"/>
          <w:color w:val="244072"/>
          <w:sz w:val="36"/>
          <w:szCs w:val="36"/>
        </w:rPr>
      </w:pPr>
    </w:p>
    <w:p w14:paraId="5B5B66DE" w14:textId="2E3B017C" w:rsidR="00D00383" w:rsidRDefault="00D00383" w:rsidP="00D06934">
      <w:pPr>
        <w:rPr>
          <w:rFonts w:ascii="Abadi Extra Light" w:hAnsi="Abadi Extra Light"/>
          <w:color w:val="244072"/>
          <w:sz w:val="36"/>
          <w:szCs w:val="36"/>
        </w:rPr>
      </w:pPr>
    </w:p>
    <w:p w14:paraId="23907BA2" w14:textId="4FBC848D" w:rsidR="00D00383" w:rsidRDefault="00D00383" w:rsidP="00D06934">
      <w:pPr>
        <w:rPr>
          <w:rFonts w:ascii="Abadi Extra Light" w:hAnsi="Abadi Extra Light"/>
          <w:color w:val="244072"/>
          <w:sz w:val="36"/>
          <w:szCs w:val="36"/>
        </w:rPr>
      </w:pPr>
    </w:p>
    <w:p w14:paraId="55955721" w14:textId="0F13D94E" w:rsidR="00D00383" w:rsidRDefault="00D00383" w:rsidP="00D06934">
      <w:pPr>
        <w:rPr>
          <w:rFonts w:ascii="Abadi Extra Light" w:hAnsi="Abadi Extra Light"/>
          <w:color w:val="244072"/>
          <w:sz w:val="36"/>
          <w:szCs w:val="36"/>
        </w:rPr>
      </w:pPr>
    </w:p>
    <w:p w14:paraId="71C01EFF" w14:textId="24F5D29F" w:rsidR="00D00383" w:rsidRDefault="00D00383" w:rsidP="00D06934">
      <w:pPr>
        <w:rPr>
          <w:rFonts w:ascii="Abadi Extra Light" w:hAnsi="Abadi Extra Light"/>
          <w:color w:val="244072"/>
          <w:sz w:val="36"/>
          <w:szCs w:val="36"/>
        </w:rPr>
      </w:pPr>
    </w:p>
    <w:p w14:paraId="1A8AA6BD" w14:textId="4A8A5EFE" w:rsidR="00D00383" w:rsidRDefault="00D00383" w:rsidP="00D06934">
      <w:pPr>
        <w:rPr>
          <w:rFonts w:ascii="Abadi Extra Light" w:hAnsi="Abadi Extra Light"/>
          <w:color w:val="244072"/>
          <w:sz w:val="36"/>
          <w:szCs w:val="36"/>
        </w:rPr>
      </w:pPr>
    </w:p>
    <w:p w14:paraId="21BFA0EB" w14:textId="552F0704" w:rsidR="00D00383" w:rsidRDefault="00D00383" w:rsidP="00D06934">
      <w:pPr>
        <w:rPr>
          <w:rFonts w:ascii="Abadi Extra Light" w:hAnsi="Abadi Extra Light"/>
          <w:color w:val="244072"/>
          <w:sz w:val="36"/>
          <w:szCs w:val="36"/>
        </w:rPr>
      </w:pPr>
    </w:p>
    <w:p w14:paraId="723EE8FB" w14:textId="77777777" w:rsidR="00D00383" w:rsidRDefault="00D00383" w:rsidP="00D06934">
      <w:pPr>
        <w:rPr>
          <w:rFonts w:ascii="Abadi Extra Light" w:hAnsi="Abadi Extra Light"/>
          <w:color w:val="244072"/>
          <w:sz w:val="36"/>
          <w:szCs w:val="36"/>
        </w:rPr>
      </w:pPr>
    </w:p>
    <w:p w14:paraId="3D08923F" w14:textId="05BF7282" w:rsidR="00D00383" w:rsidRDefault="00D00383" w:rsidP="00D06934">
      <w:pPr>
        <w:rPr>
          <w:rFonts w:ascii="Abadi Extra Light" w:hAnsi="Abadi Extra Light"/>
          <w:color w:val="244072"/>
          <w:sz w:val="36"/>
          <w:szCs w:val="36"/>
        </w:rPr>
      </w:pPr>
    </w:p>
    <w:p w14:paraId="6D9D026E" w14:textId="2956E300" w:rsidR="00D00383" w:rsidRDefault="00D00383" w:rsidP="00D06934">
      <w:pPr>
        <w:rPr>
          <w:rFonts w:ascii="Abadi Extra Light" w:hAnsi="Abadi Extra Light"/>
          <w:color w:val="244072"/>
          <w:sz w:val="36"/>
          <w:szCs w:val="36"/>
        </w:rPr>
      </w:pPr>
    </w:p>
    <w:p w14:paraId="4DA13EA0" w14:textId="0671CB3C" w:rsidR="00D00383" w:rsidRDefault="00D00383" w:rsidP="00D06934">
      <w:pPr>
        <w:rPr>
          <w:rFonts w:ascii="Abadi Extra Light" w:hAnsi="Abadi Extra Light"/>
          <w:color w:val="244072"/>
          <w:sz w:val="36"/>
          <w:szCs w:val="36"/>
        </w:rPr>
      </w:pPr>
    </w:p>
    <w:p w14:paraId="568E61BC" w14:textId="3199411E" w:rsidR="00D00383" w:rsidRDefault="00D00383" w:rsidP="00D00383">
      <w:pPr>
        <w:rPr>
          <w:rFonts w:ascii="Abadi Extra Light" w:hAnsi="Abadi Extra Light"/>
          <w:sz w:val="36"/>
          <w:szCs w:val="36"/>
        </w:rPr>
      </w:pPr>
    </w:p>
    <w:p w14:paraId="5097417E" w14:textId="7AC1AC81" w:rsidR="00791A3E" w:rsidRDefault="00791A3E" w:rsidP="00D00383">
      <w:pPr>
        <w:rPr>
          <w:rFonts w:ascii="Abadi Extra Light" w:hAnsi="Abadi Extra Light"/>
          <w:color w:val="1F3864" w:themeColor="accent1" w:themeShade="80"/>
          <w:sz w:val="36"/>
          <w:szCs w:val="36"/>
        </w:rPr>
      </w:pPr>
      <w:r>
        <w:rPr>
          <w:noProof/>
        </w:rPr>
        <w:lastRenderedPageBreak/>
        <w:drawing>
          <wp:anchor distT="0" distB="0" distL="114300" distR="114300" simplePos="0" relativeHeight="251691008" behindDoc="0" locked="0" layoutInCell="1" allowOverlap="1" wp14:anchorId="6A79A138" wp14:editId="7303D004">
            <wp:simplePos x="0" y="0"/>
            <wp:positionH relativeFrom="margin">
              <wp:align>right</wp:align>
            </wp:positionH>
            <wp:positionV relativeFrom="paragraph">
              <wp:posOffset>0</wp:posOffset>
            </wp:positionV>
            <wp:extent cx="2057400" cy="1140466"/>
            <wp:effectExtent l="0" t="0" r="0" b="2540"/>
            <wp:wrapSquare wrapText="bothSides"/>
            <wp:docPr id="22" name="Picture 22" descr="Murra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ray Pla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140466"/>
                    </a:xfrm>
                    <a:prstGeom prst="rect">
                      <a:avLst/>
                    </a:prstGeom>
                    <a:noFill/>
                    <a:ln>
                      <a:noFill/>
                    </a:ln>
                  </pic:spPr>
                </pic:pic>
              </a:graphicData>
            </a:graphic>
          </wp:anchor>
        </w:drawing>
      </w:r>
    </w:p>
    <w:p w14:paraId="51C299F6" w14:textId="57C6A556" w:rsidR="00D00383" w:rsidRPr="00791A3E" w:rsidRDefault="00791A3E" w:rsidP="00D00383">
      <w:pPr>
        <w:rPr>
          <w:rFonts w:ascii="Abadi Extra Light" w:hAnsi="Abadi Extra Light"/>
          <w:sz w:val="36"/>
          <w:szCs w:val="36"/>
        </w:rPr>
      </w:pPr>
      <w:r w:rsidRPr="00C84728">
        <w:rPr>
          <w:noProof/>
          <w:color w:val="244072"/>
        </w:rPr>
        <mc:AlternateContent>
          <mc:Choice Requires="wps">
            <w:drawing>
              <wp:anchor distT="0" distB="0" distL="114300" distR="114300" simplePos="0" relativeHeight="251679744" behindDoc="0" locked="0" layoutInCell="1" allowOverlap="1" wp14:anchorId="3D1153C8" wp14:editId="166EE286">
                <wp:simplePos x="0" y="0"/>
                <wp:positionH relativeFrom="margin">
                  <wp:align>center</wp:align>
                </wp:positionH>
                <wp:positionV relativeFrom="page">
                  <wp:align>top</wp:align>
                </wp:positionV>
                <wp:extent cx="7653655" cy="2023110"/>
                <wp:effectExtent l="0" t="0" r="4445" b="0"/>
                <wp:wrapTopAndBottom/>
                <wp:docPr id="15" name="Rectangle 15"/>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46E1C" id="Rectangle 15" o:spid="_x0000_s1026" style="position:absolute;margin-left:0;margin-top:0;width:602.65pt;height:159.3pt;z-index:251679744;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w7AIAAJEGAAAOAAAAZHJzL2Uyb0RvYy54bWy0Vclu2zAUvBfoPxC8N5YVL6kROzAcuCiQ&#10;JkGTImeaoiwCFMmStOX06zuk5KWpLy3aHBQuj2+ZN298fbOrFdkK56XRU9q/yCgRmptC6vWUfnte&#10;friixAemC6aMFlP6Kjy9mb1/d93YichNZVQhHIET7SeNndIqBDvp9TyvRM38hbFC47I0rmYBW7fu&#10;FY418F6rXp5lo15jXGGd4cJ7nN62l3SW/Jel4OGhLL0IRE0pcgvp69J3Fb+92TWbrB2zleRdGuwv&#10;sqiZ1Ah6cHXLAiMbJ39zVUvujDdluOCm7pmylFykGlBNP3tTzVPFrEi1ABxvDzD5f+eW32+f7KMD&#10;DI31E49lrGJXujr+R35kl8B6PYAldoFwHI5Hw8vRcEgJx12e5Zf9foKzd3xunQ+fhKlJXEypQzcS&#10;SGx75wNCwnRv0mFXLKVSpFQSVNAgDCXOhBcZqgQFCNaC7PE+vfDEGqCRpWPv1quFcmTL0Ox8MMjG&#10;eewvoqz9qfWwn2VnXgwG43wxSJ7Upv5iitbRYBitE09wDDa1x8P9Mdx3gc+FSlYx+C/J/Y9Qo/Gh&#10;qld/gAGjUpiGEsV8wOGULtPfWVxGf4TLJcKdwSVmsefBW1xSJ7rWKakJiyKBqfScKVHE7iaYg1Ti&#10;K7jS9c6xxIoIotKkgVmOIOAdA0lKxQKWtcVzr9eUMLWGEPHgUiO1iYRKXiPTbpmv2vZ5o2TRhqtl&#10;gAQpWU/pVUx+n73SMaRIItLx9TgjcbUyxeujiwxtq7B8KRHkDlA/MgcZQZKQxvCAT6kMMjfdipLK&#10;uB/nzqM9phu3lDSQJVT1fcMcBkF91mD6xz54DR1Lm8FwnGPjTm9Wpzd6Uy8MhqEPjC1Py2gf1H5Z&#10;OlO/QEHnMSqumOaI3eLXbRahlUtoMBfzeTKDdlkW7vST5fuZjPA+716Ys920BwjFvdlLGJu8GfrW&#10;NiKszXwTTClTv4+4YpriBrrXzlWr0VFYT/fJ6vhLMvsJAAD//wMAUEsDBBQABgAIAAAAIQDlNKyd&#10;3AAAAAYBAAAPAAAAZHJzL2Rvd25yZXYueG1sTI/BTsMwEETvSP0Ha5G4RNRpQ6sQ4lRVK65IhB7g&#10;5sZLHBGvU9ttwt/jcoHLSqMZzbwtN5Pp2QWd7ywJWMxTYEiNVR21Ag5vz/c5MB8kKdlbQgHf6GFT&#10;zW5KWSg70ite6tCyWEK+kAJ0CEPBuW80GunndkCK3qd1RoYoXcuVk2MsNz1fpumaG9lRXNBywJ3G&#10;5qs+GwE56vp9v39oXPLygVmS4OlxRCHubqftE7CAU/gLwxU/okMVmY72TMqzXkB8JPzeq7dMVxmw&#10;o4Bska+BVyX/j1/9AAAA//8DAFBLAQItABQABgAIAAAAIQC2gziS/gAAAOEBAAATAAAAAAAAAAAA&#10;AAAAAAAAAABbQ29udGVudF9UeXBlc10ueG1sUEsBAi0AFAAGAAgAAAAhADj9If/WAAAAlAEAAAsA&#10;AAAAAAAAAAAAAAAALwEAAF9yZWxzLy5yZWxzUEsBAi0AFAAGAAgAAAAhAFCy+XDsAgAAkQYAAA4A&#10;AAAAAAAAAAAAAAAALgIAAGRycy9lMm9Eb2MueG1sUEsBAi0AFAAGAAgAAAAhAOU0rJ3cAAAABgEA&#10;AA8AAAAAAAAAAAAAAAAARgUAAGRycy9kb3ducmV2LnhtbFBLBQYAAAAABAAEAPMAAABPBgAAAAA=&#10;" fillcolor="#244072" stroked="f" strokeweight="1pt">
                <v:fill color2="window" rotate="t" angle="90" colors="0 #244072;33423f #abc0e4;36045f #abc0e4;39977f #c7d5ed;43909f window" focus="100%" type="gradient"/>
                <w10:wrap type="topAndBottom" anchorx="margin" anchory="page"/>
              </v:rect>
            </w:pict>
          </mc:Fallback>
        </mc:AlternateContent>
      </w:r>
      <w:r w:rsidR="00B83452" w:rsidRPr="00B83452">
        <w:rPr>
          <w:rFonts w:ascii="Abadi Extra Light" w:hAnsi="Abadi Extra Light"/>
          <w:sz w:val="36"/>
          <w:szCs w:val="36"/>
        </w:rPr>
        <w:drawing>
          <wp:anchor distT="0" distB="0" distL="114300" distR="114300" simplePos="0" relativeHeight="251712512" behindDoc="0" locked="0" layoutInCell="1" allowOverlap="1" wp14:anchorId="5437FA61" wp14:editId="7E2FD36A">
            <wp:simplePos x="0" y="0"/>
            <wp:positionH relativeFrom="margin">
              <wp:align>center</wp:align>
            </wp:positionH>
            <wp:positionV relativeFrom="paragraph">
              <wp:posOffset>364490</wp:posOffset>
            </wp:positionV>
            <wp:extent cx="4413250" cy="7449185"/>
            <wp:effectExtent l="0" t="0" r="6350" b="0"/>
            <wp:wrapSquare wrapText="bothSides"/>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413250" cy="7449185"/>
                    </a:xfrm>
                    <a:prstGeom prst="rect">
                      <a:avLst/>
                    </a:prstGeom>
                  </pic:spPr>
                </pic:pic>
              </a:graphicData>
            </a:graphic>
            <wp14:sizeRelH relativeFrom="margin">
              <wp14:pctWidth>0</wp14:pctWidth>
            </wp14:sizeRelH>
            <wp14:sizeRelV relativeFrom="margin">
              <wp14:pctHeight>0</wp14:pctHeight>
            </wp14:sizeRelV>
          </wp:anchor>
        </w:drawing>
      </w:r>
      <w:r w:rsidR="004829FF" w:rsidRPr="004829FF">
        <w:rPr>
          <w:rFonts w:ascii="Abadi Extra Light" w:hAnsi="Abadi Extra Light"/>
          <w:color w:val="1F3864" w:themeColor="accent1" w:themeShade="80"/>
          <w:sz w:val="36"/>
          <w:szCs w:val="36"/>
        </w:rPr>
        <w:t>Policies- Quality</w:t>
      </w:r>
    </w:p>
    <w:p w14:paraId="17DA7DCA" w14:textId="700CB03E" w:rsidR="004829FF" w:rsidRPr="00D00383" w:rsidRDefault="004829FF" w:rsidP="00D00383">
      <w:pPr>
        <w:rPr>
          <w:rFonts w:ascii="Abadi Extra Light" w:hAnsi="Abadi Extra Light"/>
          <w:sz w:val="36"/>
          <w:szCs w:val="36"/>
        </w:rPr>
      </w:pPr>
    </w:p>
    <w:p w14:paraId="3049BEA3" w14:textId="25698642" w:rsidR="00D00383" w:rsidRDefault="00D00383" w:rsidP="00D06934">
      <w:pPr>
        <w:rPr>
          <w:rFonts w:ascii="Abadi Extra Light" w:hAnsi="Abadi Extra Light"/>
          <w:color w:val="244072"/>
          <w:sz w:val="36"/>
          <w:szCs w:val="36"/>
        </w:rPr>
      </w:pPr>
    </w:p>
    <w:p w14:paraId="18C977E1" w14:textId="77777777" w:rsidR="00D00383" w:rsidRDefault="00D00383" w:rsidP="00D06934">
      <w:pPr>
        <w:rPr>
          <w:rFonts w:ascii="Abadi Extra Light" w:hAnsi="Abadi Extra Light"/>
          <w:color w:val="244072"/>
          <w:sz w:val="36"/>
          <w:szCs w:val="36"/>
        </w:rPr>
      </w:pPr>
    </w:p>
    <w:p w14:paraId="5C786B28" w14:textId="77777777" w:rsidR="00D00383" w:rsidRDefault="00D00383" w:rsidP="00D06934">
      <w:pPr>
        <w:rPr>
          <w:rFonts w:ascii="Abadi Extra Light" w:hAnsi="Abadi Extra Light"/>
          <w:color w:val="244072"/>
          <w:sz w:val="36"/>
          <w:szCs w:val="36"/>
        </w:rPr>
      </w:pPr>
    </w:p>
    <w:p w14:paraId="17293FAC" w14:textId="77777777" w:rsidR="00D00383" w:rsidRDefault="00D00383" w:rsidP="00D06934">
      <w:pPr>
        <w:rPr>
          <w:rFonts w:ascii="Abadi Extra Light" w:hAnsi="Abadi Extra Light"/>
          <w:color w:val="244072"/>
          <w:sz w:val="36"/>
          <w:szCs w:val="36"/>
        </w:rPr>
      </w:pPr>
    </w:p>
    <w:p w14:paraId="54EF998B" w14:textId="77777777" w:rsidR="00D00383" w:rsidRDefault="00D00383" w:rsidP="00D06934">
      <w:pPr>
        <w:rPr>
          <w:rFonts w:ascii="Abadi Extra Light" w:hAnsi="Abadi Extra Light"/>
          <w:color w:val="244072"/>
          <w:sz w:val="36"/>
          <w:szCs w:val="36"/>
        </w:rPr>
      </w:pPr>
    </w:p>
    <w:p w14:paraId="323260EC" w14:textId="77777777" w:rsidR="00D00383" w:rsidRDefault="00D00383" w:rsidP="00D06934">
      <w:pPr>
        <w:rPr>
          <w:rFonts w:ascii="Abadi Extra Light" w:hAnsi="Abadi Extra Light"/>
          <w:color w:val="244072"/>
          <w:sz w:val="36"/>
          <w:szCs w:val="36"/>
        </w:rPr>
      </w:pPr>
    </w:p>
    <w:p w14:paraId="5D6C5D83" w14:textId="77777777" w:rsidR="00D00383" w:rsidRDefault="00D00383" w:rsidP="00D06934">
      <w:pPr>
        <w:rPr>
          <w:rFonts w:ascii="Abadi Extra Light" w:hAnsi="Abadi Extra Light"/>
          <w:color w:val="244072"/>
          <w:sz w:val="36"/>
          <w:szCs w:val="36"/>
        </w:rPr>
      </w:pPr>
    </w:p>
    <w:p w14:paraId="7E499587" w14:textId="77777777" w:rsidR="004829FF" w:rsidRDefault="004829FF" w:rsidP="00D06934">
      <w:pPr>
        <w:rPr>
          <w:rFonts w:ascii="Abadi Extra Light" w:hAnsi="Abadi Extra Light"/>
          <w:color w:val="244072"/>
          <w:sz w:val="36"/>
          <w:szCs w:val="36"/>
        </w:rPr>
      </w:pPr>
    </w:p>
    <w:p w14:paraId="079E1213" w14:textId="77777777" w:rsidR="004829FF" w:rsidRDefault="004829FF" w:rsidP="00D06934">
      <w:pPr>
        <w:rPr>
          <w:rFonts w:ascii="Abadi Extra Light" w:hAnsi="Abadi Extra Light"/>
          <w:color w:val="244072"/>
          <w:sz w:val="36"/>
          <w:szCs w:val="36"/>
        </w:rPr>
      </w:pPr>
    </w:p>
    <w:p w14:paraId="58A7D329" w14:textId="77777777" w:rsidR="004829FF" w:rsidRDefault="004829FF" w:rsidP="00D06934">
      <w:pPr>
        <w:rPr>
          <w:rFonts w:ascii="Abadi Extra Light" w:hAnsi="Abadi Extra Light"/>
          <w:color w:val="244072"/>
          <w:sz w:val="36"/>
          <w:szCs w:val="36"/>
        </w:rPr>
      </w:pPr>
    </w:p>
    <w:p w14:paraId="36E0DA55" w14:textId="77777777" w:rsidR="004829FF" w:rsidRDefault="004829FF" w:rsidP="00D06934">
      <w:pPr>
        <w:rPr>
          <w:rFonts w:ascii="Abadi Extra Light" w:hAnsi="Abadi Extra Light"/>
          <w:color w:val="244072"/>
          <w:sz w:val="36"/>
          <w:szCs w:val="36"/>
        </w:rPr>
      </w:pPr>
    </w:p>
    <w:p w14:paraId="7EBEDACB" w14:textId="77777777" w:rsidR="004829FF" w:rsidRDefault="004829FF" w:rsidP="00D06934">
      <w:pPr>
        <w:rPr>
          <w:rFonts w:ascii="Abadi Extra Light" w:hAnsi="Abadi Extra Light"/>
          <w:color w:val="244072"/>
          <w:sz w:val="36"/>
          <w:szCs w:val="36"/>
        </w:rPr>
      </w:pPr>
    </w:p>
    <w:p w14:paraId="7E36B2EA" w14:textId="77777777" w:rsidR="004829FF" w:rsidRDefault="004829FF" w:rsidP="00D06934">
      <w:pPr>
        <w:rPr>
          <w:rFonts w:ascii="Abadi Extra Light" w:hAnsi="Abadi Extra Light"/>
          <w:color w:val="244072"/>
          <w:sz w:val="36"/>
          <w:szCs w:val="36"/>
        </w:rPr>
      </w:pPr>
    </w:p>
    <w:p w14:paraId="67304F91" w14:textId="77777777" w:rsidR="004829FF" w:rsidRDefault="004829FF" w:rsidP="00D06934">
      <w:pPr>
        <w:rPr>
          <w:rFonts w:ascii="Abadi Extra Light" w:hAnsi="Abadi Extra Light"/>
          <w:color w:val="244072"/>
          <w:sz w:val="36"/>
          <w:szCs w:val="36"/>
        </w:rPr>
      </w:pPr>
    </w:p>
    <w:p w14:paraId="3DE2CB56" w14:textId="1C4B731C" w:rsidR="004829FF" w:rsidRDefault="004829FF" w:rsidP="00D06934">
      <w:pPr>
        <w:rPr>
          <w:rFonts w:ascii="Abadi Extra Light" w:hAnsi="Abadi Extra Light"/>
          <w:color w:val="244072"/>
          <w:sz w:val="36"/>
          <w:szCs w:val="36"/>
        </w:rPr>
      </w:pPr>
    </w:p>
    <w:p w14:paraId="3DF58B01" w14:textId="009F5D4A" w:rsidR="004829FF" w:rsidRDefault="004829FF" w:rsidP="00D06934">
      <w:pPr>
        <w:rPr>
          <w:rFonts w:ascii="Abadi Extra Light" w:hAnsi="Abadi Extra Light"/>
          <w:color w:val="244072"/>
          <w:sz w:val="36"/>
          <w:szCs w:val="36"/>
        </w:rPr>
      </w:pPr>
    </w:p>
    <w:p w14:paraId="7F05E1C2" w14:textId="77777777" w:rsidR="004829FF" w:rsidRDefault="004829FF" w:rsidP="00D06934">
      <w:pPr>
        <w:rPr>
          <w:rFonts w:ascii="Abadi Extra Light" w:hAnsi="Abadi Extra Light"/>
          <w:color w:val="244072"/>
          <w:sz w:val="36"/>
          <w:szCs w:val="36"/>
        </w:rPr>
      </w:pPr>
    </w:p>
    <w:p w14:paraId="28C5042C" w14:textId="77777777" w:rsidR="004829FF" w:rsidRDefault="004829FF" w:rsidP="00D06934">
      <w:pPr>
        <w:rPr>
          <w:rFonts w:ascii="Abadi Extra Light" w:hAnsi="Abadi Extra Light"/>
          <w:color w:val="244072"/>
          <w:sz w:val="36"/>
          <w:szCs w:val="36"/>
        </w:rPr>
      </w:pPr>
    </w:p>
    <w:p w14:paraId="420376BC" w14:textId="2262A4A0" w:rsidR="004829FF" w:rsidRDefault="004829FF" w:rsidP="00D06934">
      <w:pPr>
        <w:rPr>
          <w:rFonts w:ascii="Abadi Extra Light" w:hAnsi="Abadi Extra Light"/>
          <w:color w:val="244072"/>
          <w:sz w:val="36"/>
          <w:szCs w:val="36"/>
        </w:rPr>
      </w:pPr>
      <w:r>
        <w:rPr>
          <w:noProof/>
        </w:rPr>
        <w:lastRenderedPageBreak/>
        <w:drawing>
          <wp:anchor distT="0" distB="0" distL="114300" distR="114300" simplePos="0" relativeHeight="251705344" behindDoc="0" locked="0" layoutInCell="1" allowOverlap="1" wp14:anchorId="3D5247AC" wp14:editId="564A33F8">
            <wp:simplePos x="0" y="0"/>
            <wp:positionH relativeFrom="margin">
              <wp:align>right</wp:align>
            </wp:positionH>
            <wp:positionV relativeFrom="paragraph">
              <wp:posOffset>0</wp:posOffset>
            </wp:positionV>
            <wp:extent cx="2057400" cy="1140466"/>
            <wp:effectExtent l="0" t="0" r="0" b="2540"/>
            <wp:wrapSquare wrapText="bothSides"/>
            <wp:docPr id="24" name="Picture 24" descr="Murra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ray Pla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140466"/>
                    </a:xfrm>
                    <a:prstGeom prst="rect">
                      <a:avLst/>
                    </a:prstGeom>
                    <a:noFill/>
                    <a:ln>
                      <a:noFill/>
                    </a:ln>
                  </pic:spPr>
                </pic:pic>
              </a:graphicData>
            </a:graphic>
          </wp:anchor>
        </w:drawing>
      </w:r>
      <w:r w:rsidRPr="00C84728">
        <w:rPr>
          <w:noProof/>
          <w:color w:val="244072"/>
        </w:rPr>
        <mc:AlternateContent>
          <mc:Choice Requires="wps">
            <w:drawing>
              <wp:anchor distT="0" distB="0" distL="114300" distR="114300" simplePos="0" relativeHeight="251703296" behindDoc="0" locked="0" layoutInCell="1" allowOverlap="1" wp14:anchorId="1186DFA9" wp14:editId="276CEFD0">
                <wp:simplePos x="0" y="0"/>
                <wp:positionH relativeFrom="page">
                  <wp:align>left</wp:align>
                </wp:positionH>
                <wp:positionV relativeFrom="page">
                  <wp:align>top</wp:align>
                </wp:positionV>
                <wp:extent cx="7653655" cy="2023110"/>
                <wp:effectExtent l="0" t="0" r="4445" b="0"/>
                <wp:wrapTopAndBottom/>
                <wp:docPr id="23" name="Rectangle 23"/>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8316C" id="Rectangle 23" o:spid="_x0000_s1026" style="position:absolute;margin-left:0;margin-top:0;width:602.65pt;height:159.3pt;z-index:2517032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UuBAMAALkGAAAOAAAAZHJzL2Uyb0RvYy54bWy0Vclu2zAUvBfoPxC8N5LlLTUiB4YDFwXS&#10;JGhS5ExTlE2AIlmSXtKv75CSHTf1pUWbg8Ll8S3z5o2vrveNIlvhvDS6pL2LnBKhuamkXpX029Pi&#10;wyUlPjBdMWW0KOmL8PR6+v7d1c5ORGHWRlXCETjRfrKzJV2HYCdZ5vlaNMxfGCs0LmvjGhawdaus&#10;cmwH743KijwfZTvjKusMF97j9Ka9pNPkv64FD/d17UUgqqTILaSvS99l/GbTKzZZOWbXkndpsL/I&#10;omFSI+jR1Q0LjGyc/M1VI7kz3tThgpsmM3UtuUg1oJpe/qaaxzWzItUCcLw9wuT/nVt+t31wRFYl&#10;LfqUaNagR1+BGtMrJQjOANDO+gnsHu2D63Yey1jtvnZN/I86yD6B+nIEVewD4Tgcj4b90XBICcdd&#10;kRf9Xi/Bnr0+t86HT8I0JC5K6hA/gcm2tz4gJEwPJh3G1UIqRWolQRkNYlHiTHiWYZ0gAxHbZni8&#10;Ty88sQao5enYu9VyrhzZMpCiGAzycRHLRJSVP7Ue9vL8zIvBYFzMB8mT2jRfTNU6GgyjNfywCY7B&#10;uvZ4eDiG+y7wuVDJKr79Jbn/EWo0Plb14o8wYKQqs6NEMR9wWNJF+juLy+iPcOkj3BlcYhYHHrzF&#10;JXWia52SmoCMiVyeMyVA1V4Lc5BKRK52vXMssSI1QJMdzAoEAe8YSFIrFrBsLJ57vaKEqRUEiweX&#10;GqlNJFRqXmTaDfPrtn3eKFm14RoZIFVKNiW9jMkfslc6hhRJbDq+xolpZySulqZ6wZCBoW0Vli8k&#10;gtwC6gfmIDdIEhIa7vGplUHmpltRsjbux7nzaA8VwC0lO8gXqvq+YQ6DoD5rMP1jD7yG3qXNYDgu&#10;sHGnN8vTG71p5gbD0INYW56W0T6ow7J2pnmG0s5iVFwxzRG7xa/bzEMrq9BqLmazZAaNsyzc6kfL&#10;DzMZ4X3aPzNnu2kPEIo7c5A6Nnkz9K1tRFib2SaYWqZ+v+KKaYob6GM7V62WRwE+3Ser11+c6U8A&#10;AAD//wMAUEsDBBQABgAIAAAAIQDlNKyd3AAAAAYBAAAPAAAAZHJzL2Rvd25yZXYueG1sTI/BTsMw&#10;EETvSP0Ha5G4RNRpQ6sQ4lRVK65IhB7g5sZLHBGvU9ttwt/jcoHLSqMZzbwtN5Pp2QWd7ywJWMxT&#10;YEiNVR21Ag5vz/c5MB8kKdlbQgHf6GFTzW5KWSg70ite6tCyWEK+kAJ0CEPBuW80GunndkCK3qd1&#10;RoYoXcuVk2MsNz1fpumaG9lRXNBywJ3G5qs+GwE56vp9v39oXPLygVmS4OlxRCHubqftE7CAU/gL&#10;wxU/okMVmY72TMqzXkB8JPzeq7dMVxmwo4Bska+BVyX/j1/9AAAA//8DAFBLAQItABQABgAIAAAA&#10;IQC2gziS/gAAAOEBAAATAAAAAAAAAAAAAAAAAAAAAABbQ29udGVudF9UeXBlc10ueG1sUEsBAi0A&#10;FAAGAAgAAAAhADj9If/WAAAAlAEAAAsAAAAAAAAAAAAAAAAALwEAAF9yZWxzLy5yZWxzUEsBAi0A&#10;FAAGAAgAAAAhAKBsFS4EAwAAuQYAAA4AAAAAAAAAAAAAAAAALgIAAGRycy9lMm9Eb2MueG1sUEsB&#10;Ai0AFAAGAAgAAAAhAOU0rJ3cAAAABgEAAA8AAAAAAAAAAAAAAAAAXgUAAGRycy9kb3ducmV2Lnht&#10;bFBLBQYAAAAABAAEAPMAAABnBg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3DEA858E" w14:textId="77B8A24F" w:rsidR="00D42166" w:rsidRDefault="00D42166" w:rsidP="00D06934">
      <w:pPr>
        <w:rPr>
          <w:rFonts w:ascii="Abadi Extra Light" w:hAnsi="Abadi Extra Light"/>
          <w:color w:val="244072"/>
          <w:sz w:val="36"/>
          <w:szCs w:val="36"/>
        </w:rPr>
      </w:pPr>
      <w:r>
        <w:rPr>
          <w:rFonts w:ascii="Abadi Extra Light" w:hAnsi="Abadi Extra Light"/>
          <w:color w:val="244072"/>
          <w:sz w:val="36"/>
          <w:szCs w:val="36"/>
        </w:rPr>
        <w:t>Accreditations</w:t>
      </w:r>
    </w:p>
    <w:p w14:paraId="01379C27" w14:textId="4C2A7ED5" w:rsidR="004829FF" w:rsidRDefault="004829FF" w:rsidP="00D06934">
      <w:pPr>
        <w:rPr>
          <w:rFonts w:ascii="Abadi Extra Light" w:hAnsi="Abadi Extra Light"/>
          <w:color w:val="244072"/>
          <w:sz w:val="36"/>
          <w:szCs w:val="36"/>
        </w:rPr>
      </w:pPr>
      <w:r>
        <w:rPr>
          <w:rFonts w:ascii="Abadi Extra Light" w:hAnsi="Abadi Extra Light"/>
          <w:color w:val="244072"/>
          <w:sz w:val="36"/>
          <w:szCs w:val="36"/>
        </w:rPr>
        <w:t>Murray Plant are continuously looking to improve SHEQ performance and accreditations, awards and memberships are tangible measures of that. We are proud to be Avetta members and to have been awarded RoSPA Silver award in the past as part of Blue Group. We have plans to add to our accreditations in the near future. Watch this space!</w:t>
      </w:r>
    </w:p>
    <w:p w14:paraId="38B3AF20" w14:textId="3F29CB40" w:rsidR="009511A8" w:rsidRDefault="009511A8" w:rsidP="00D06934">
      <w:pPr>
        <w:rPr>
          <w:rFonts w:ascii="Abadi Extra Light" w:hAnsi="Abadi Extra Light"/>
          <w:color w:val="244072"/>
          <w:sz w:val="36"/>
          <w:szCs w:val="36"/>
        </w:rPr>
      </w:pPr>
    </w:p>
    <w:p w14:paraId="41672094" w14:textId="3994F384" w:rsidR="009511A8" w:rsidRPr="00D06934" w:rsidRDefault="009511A8" w:rsidP="00D06934">
      <w:pPr>
        <w:rPr>
          <w:rFonts w:ascii="Abadi Extra Light" w:hAnsi="Abadi Extra Light"/>
          <w:color w:val="244072"/>
          <w:sz w:val="36"/>
          <w:szCs w:val="36"/>
        </w:rPr>
      </w:pPr>
      <w:r>
        <w:rPr>
          <w:noProof/>
        </w:rPr>
        <w:drawing>
          <wp:inline distT="0" distB="0" distL="0" distR="0" wp14:anchorId="7A876BE6" wp14:editId="020F92F9">
            <wp:extent cx="2298927" cy="1998133"/>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940" cy="2004228"/>
                    </a:xfrm>
                    <a:prstGeom prst="rect">
                      <a:avLst/>
                    </a:prstGeom>
                    <a:noFill/>
                    <a:ln>
                      <a:noFill/>
                    </a:ln>
                  </pic:spPr>
                </pic:pic>
              </a:graphicData>
            </a:graphic>
          </wp:inline>
        </w:drawing>
      </w:r>
      <w:r w:rsidR="00FD6D59">
        <w:rPr>
          <w:noProof/>
          <w:color w:val="000000"/>
          <w:lang w:eastAsia="en-GB"/>
        </w:rPr>
        <w:drawing>
          <wp:inline distT="0" distB="0" distL="0" distR="0" wp14:anchorId="4C032716" wp14:editId="7A00E436">
            <wp:extent cx="1236134" cy="1695239"/>
            <wp:effectExtent l="0" t="0" r="2540" b="635"/>
            <wp:docPr id="18" name="Picture 18" descr="signature_195152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ature_1951521049"/>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242280" cy="1703668"/>
                    </a:xfrm>
                    <a:prstGeom prst="rect">
                      <a:avLst/>
                    </a:prstGeom>
                    <a:noFill/>
                    <a:ln>
                      <a:noFill/>
                    </a:ln>
                  </pic:spPr>
                </pic:pic>
              </a:graphicData>
            </a:graphic>
          </wp:inline>
        </w:drawing>
      </w:r>
    </w:p>
    <w:sectPr w:rsidR="009511A8" w:rsidRPr="00D06934" w:rsidSect="00657A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Extra Light">
    <w:altName w:val="Calibri"/>
    <w:charset w:val="00"/>
    <w:family w:val="swiss"/>
    <w:pitch w:val="variable"/>
    <w:sig w:usb0="8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badi">
    <w:altName w:val="Calibr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5714"/>
    <w:multiLevelType w:val="hybridMultilevel"/>
    <w:tmpl w:val="AD80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707768"/>
    <w:multiLevelType w:val="hybridMultilevel"/>
    <w:tmpl w:val="433CC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76F85"/>
    <w:multiLevelType w:val="hybridMultilevel"/>
    <w:tmpl w:val="0194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4206709">
    <w:abstractNumId w:val="1"/>
  </w:num>
  <w:num w:numId="2" w16cid:durableId="483661018">
    <w:abstractNumId w:val="0"/>
  </w:num>
  <w:num w:numId="3" w16cid:durableId="3362746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959"/>
    <w:rsid w:val="00051C13"/>
    <w:rsid w:val="000C081F"/>
    <w:rsid w:val="0012558B"/>
    <w:rsid w:val="001B12BB"/>
    <w:rsid w:val="00315E11"/>
    <w:rsid w:val="00417D24"/>
    <w:rsid w:val="004829FF"/>
    <w:rsid w:val="00607F38"/>
    <w:rsid w:val="0063044B"/>
    <w:rsid w:val="00632959"/>
    <w:rsid w:val="00657A37"/>
    <w:rsid w:val="00686F08"/>
    <w:rsid w:val="006F00EE"/>
    <w:rsid w:val="00752A5F"/>
    <w:rsid w:val="00791A3E"/>
    <w:rsid w:val="009511A8"/>
    <w:rsid w:val="009D3055"/>
    <w:rsid w:val="00A464EB"/>
    <w:rsid w:val="00A740FC"/>
    <w:rsid w:val="00AC4D93"/>
    <w:rsid w:val="00B83452"/>
    <w:rsid w:val="00C0185D"/>
    <w:rsid w:val="00C157A9"/>
    <w:rsid w:val="00C568E4"/>
    <w:rsid w:val="00C84728"/>
    <w:rsid w:val="00CD36F7"/>
    <w:rsid w:val="00D00383"/>
    <w:rsid w:val="00D06934"/>
    <w:rsid w:val="00D42166"/>
    <w:rsid w:val="00DC140E"/>
    <w:rsid w:val="00DC53A3"/>
    <w:rsid w:val="00DD1E64"/>
    <w:rsid w:val="00E265E6"/>
    <w:rsid w:val="00E52B09"/>
    <w:rsid w:val="00EA12CB"/>
    <w:rsid w:val="00EF2DA8"/>
    <w:rsid w:val="00EF6EA1"/>
    <w:rsid w:val="00F30E7C"/>
    <w:rsid w:val="00F70985"/>
    <w:rsid w:val="00FA5EA3"/>
    <w:rsid w:val="00FB73BA"/>
    <w:rsid w:val="00FD6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0FDE"/>
  <w15:chartTrackingRefBased/>
  <w15:docId w15:val="{97561328-CEAB-452D-B4AD-814DE9C3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A37"/>
    <w:pPr>
      <w:ind w:left="720"/>
      <w:contextualSpacing/>
    </w:pPr>
  </w:style>
  <w:style w:type="character" w:styleId="Hyperlink">
    <w:name w:val="Hyperlink"/>
    <w:basedOn w:val="DefaultParagraphFont"/>
    <w:uiPriority w:val="99"/>
    <w:unhideWhenUsed/>
    <w:rsid w:val="00EF2DA8"/>
    <w:rPr>
      <w:color w:val="0563C1" w:themeColor="hyperlink"/>
      <w:u w:val="single"/>
    </w:rPr>
  </w:style>
  <w:style w:type="character" w:styleId="UnresolvedMention">
    <w:name w:val="Unresolved Mention"/>
    <w:basedOn w:val="DefaultParagraphFont"/>
    <w:uiPriority w:val="99"/>
    <w:semiHidden/>
    <w:unhideWhenUsed/>
    <w:rsid w:val="00EF2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37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ona.mclaren@bluegroup.co.uk"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tephen.stewart@bluegroup.co.uk" TargetMode="External"/><Relationship Id="rId12" Type="http://schemas.openxmlformats.org/officeDocument/2006/relationships/image" Target="media/image5.png"/><Relationship Id="rId17" Type="http://schemas.openxmlformats.org/officeDocument/2006/relationships/image" Target="cid:image002.jpg@01D748B8.62B06A30" TargetMode="Externa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hannah.france@bluegroup.co.uk"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France</dc:creator>
  <cp:keywords/>
  <dc:description/>
  <cp:lastModifiedBy>Hannah France</cp:lastModifiedBy>
  <cp:revision>27</cp:revision>
  <cp:lastPrinted>2022-07-29T09:38:00Z</cp:lastPrinted>
  <dcterms:created xsi:type="dcterms:W3CDTF">2021-05-14T10:05:00Z</dcterms:created>
  <dcterms:modified xsi:type="dcterms:W3CDTF">2023-01-16T14:42:00Z</dcterms:modified>
</cp:coreProperties>
</file>